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1" w:name="_GoBack"/>
      <w:bookmarkStart w:id="0" w:name="_Toc24724711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财政预决算领域基层政务公开标准目录</w:t>
      </w:r>
      <w:bookmarkEnd w:id="0"/>
    </w:p>
    <w:bookmarkEnd w:id="1"/>
    <w:tbl>
      <w:tblPr>
        <w:tblStyle w:val="7"/>
        <w:tblW w:w="154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对财政转移支付安排、举借政府债务等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进行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本级政府财政部门批复后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■部门网站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本部门职责、机构设置情况、预算收支增减变化等情况的说明，并对专业性较强的名词进行解释。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本级政府财政部门批复后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■部门网站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本部门职责、机构设置情况、决算收支增减变化等情况的说明，并对专业性较强的名词进行解释。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本级政府财政部门批复后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  <w:t>河津市财政局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■部门网站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>
      <w:pPr>
        <w:rPr>
          <w:rFonts w:ascii="仿宋_GB2312" w:hAnsi="仿宋_GB2312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803" w:right="850" w:bottom="2064" w:left="850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a/OAL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Vhn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WvzgC8AQAAm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jA0ZmM0NDJkNGI2OTY0MzIxYTQwYTY5MDY3ZTUifQ=="/>
  </w:docVars>
  <w:rsids>
    <w:rsidRoot w:val="00A2329E"/>
    <w:rsid w:val="002C1744"/>
    <w:rsid w:val="00530EB6"/>
    <w:rsid w:val="00862198"/>
    <w:rsid w:val="009B1634"/>
    <w:rsid w:val="00A2329E"/>
    <w:rsid w:val="023635C4"/>
    <w:rsid w:val="02BC071A"/>
    <w:rsid w:val="0592683B"/>
    <w:rsid w:val="0C464657"/>
    <w:rsid w:val="0D975474"/>
    <w:rsid w:val="0EA128D3"/>
    <w:rsid w:val="117B4F5B"/>
    <w:rsid w:val="16B2629C"/>
    <w:rsid w:val="185E5371"/>
    <w:rsid w:val="191222D6"/>
    <w:rsid w:val="19590DB4"/>
    <w:rsid w:val="1F061E9F"/>
    <w:rsid w:val="209D6269"/>
    <w:rsid w:val="210400AB"/>
    <w:rsid w:val="21090F99"/>
    <w:rsid w:val="236E2DB9"/>
    <w:rsid w:val="251D0291"/>
    <w:rsid w:val="26900185"/>
    <w:rsid w:val="2D5D4007"/>
    <w:rsid w:val="2D714525"/>
    <w:rsid w:val="2E024920"/>
    <w:rsid w:val="2E47579B"/>
    <w:rsid w:val="2E6B5537"/>
    <w:rsid w:val="2F975D0E"/>
    <w:rsid w:val="302442F5"/>
    <w:rsid w:val="314B4276"/>
    <w:rsid w:val="338634EC"/>
    <w:rsid w:val="347314A2"/>
    <w:rsid w:val="35A231ED"/>
    <w:rsid w:val="37D75460"/>
    <w:rsid w:val="39B62339"/>
    <w:rsid w:val="39CB3CBB"/>
    <w:rsid w:val="39DE6482"/>
    <w:rsid w:val="3C8A7C26"/>
    <w:rsid w:val="3D6D2910"/>
    <w:rsid w:val="3EBF6996"/>
    <w:rsid w:val="3FB338FF"/>
    <w:rsid w:val="42A24679"/>
    <w:rsid w:val="437B4A57"/>
    <w:rsid w:val="4521077A"/>
    <w:rsid w:val="47782886"/>
    <w:rsid w:val="494A4660"/>
    <w:rsid w:val="51550BC4"/>
    <w:rsid w:val="53114E85"/>
    <w:rsid w:val="55506F99"/>
    <w:rsid w:val="57100830"/>
    <w:rsid w:val="578C0825"/>
    <w:rsid w:val="58612125"/>
    <w:rsid w:val="591E51F3"/>
    <w:rsid w:val="5989751A"/>
    <w:rsid w:val="5B6D7CA5"/>
    <w:rsid w:val="5DBC7E34"/>
    <w:rsid w:val="605053A8"/>
    <w:rsid w:val="60924CEB"/>
    <w:rsid w:val="63B60389"/>
    <w:rsid w:val="64743B0E"/>
    <w:rsid w:val="66E80EA0"/>
    <w:rsid w:val="69A57C17"/>
    <w:rsid w:val="6A647EAF"/>
    <w:rsid w:val="6DDF343F"/>
    <w:rsid w:val="6DF67A2C"/>
    <w:rsid w:val="72E63D13"/>
    <w:rsid w:val="733B3250"/>
    <w:rsid w:val="73D43994"/>
    <w:rsid w:val="7A3A2D5F"/>
    <w:rsid w:val="7A956DD1"/>
    <w:rsid w:val="7FC02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9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Heading 1 Char"/>
    <w:basedOn w:val="8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Footer Char"/>
    <w:basedOn w:val="8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2159</Words>
  <Characters>2166</Characters>
  <Lines>0</Lines>
  <Paragraphs>0</Paragraphs>
  <TotalTime>12</TotalTime>
  <ScaleCrop>false</ScaleCrop>
  <LinksUpToDate>false</LinksUpToDate>
  <CharactersWithSpaces>2172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2020-11-02T01:25:00Z</dcterms:created>
  <dc:creator>Administrator</dc:creator>
  <cp:lastModifiedBy>Administrator</cp:lastModifiedBy>
  <cp:lastPrinted>2021-01-07T02:04:00Z</cp:lastPrinted>
  <dcterms:modified xsi:type="dcterms:W3CDTF">2022-08-15T02:37:00Z</dcterms:modified>
  <dc:title>财政预决算领域基层政务公开标准目录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771C8B3AE9D04927B683D1531413DBA1</vt:lpwstr>
  </property>
</Properties>
</file>