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1</w:t>
      </w:r>
    </w:p>
    <w:p>
      <w:pPr>
        <w:spacing w:line="580" w:lineRule="exact"/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本次检验项目</w:t>
      </w:r>
    </w:p>
    <w:p>
      <w:pPr>
        <w:spacing w:line="580" w:lineRule="exact"/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食用农产品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19300-2014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坚果与籽类食品》、</w:t>
      </w:r>
      <w:r>
        <w:rPr>
          <w:rFonts w:ascii="仿宋" w:hAnsi="仿宋" w:eastAsia="仿宋"/>
          <w:sz w:val="32"/>
        </w:rPr>
        <w:t>GB 22556-2008</w:t>
      </w:r>
      <w:r>
        <w:rPr>
          <w:rFonts w:hint="eastAsia" w:ascii="仿宋" w:hAnsi="仿宋" w:eastAsia="仿宋"/>
          <w:sz w:val="32"/>
        </w:rPr>
        <w:t>《豆芽卫生标准》、</w:t>
      </w:r>
      <w:r>
        <w:rPr>
          <w:rFonts w:ascii="仿宋" w:hAnsi="仿宋" w:eastAsia="仿宋"/>
          <w:sz w:val="32"/>
        </w:rPr>
        <w:t>GB 2761-2017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2762-2017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ascii="仿宋" w:hAnsi="仿宋" w:eastAsia="仿宋"/>
          <w:sz w:val="32"/>
        </w:rPr>
        <w:t>GB 2763.1-2022</w:t>
      </w:r>
      <w:r>
        <w:rPr>
          <w:rFonts w:hint="eastAsia" w:ascii="仿宋" w:hAnsi="仿宋" w:eastAsia="仿宋"/>
          <w:sz w:val="32"/>
        </w:rPr>
        <w:t>《食品安全国家标准食品中</w:t>
      </w:r>
      <w:r>
        <w:rPr>
          <w:rFonts w:ascii="仿宋" w:hAnsi="仿宋" w:eastAsia="仿宋"/>
          <w:sz w:val="32"/>
        </w:rPr>
        <w:t>2,4-</w:t>
      </w:r>
      <w:r>
        <w:rPr>
          <w:rFonts w:hint="eastAsia" w:ascii="仿宋" w:hAnsi="仿宋" w:eastAsia="仿宋"/>
          <w:sz w:val="32"/>
        </w:rPr>
        <w:t>滴丁酸钠盐等</w:t>
      </w:r>
      <w:r>
        <w:rPr>
          <w:rFonts w:ascii="仿宋" w:hAnsi="仿宋" w:eastAsia="仿宋"/>
          <w:sz w:val="32"/>
        </w:rPr>
        <w:t>112</w:t>
      </w:r>
      <w:r>
        <w:rPr>
          <w:rFonts w:hint="eastAsia" w:ascii="仿宋" w:hAnsi="仿宋" w:eastAsia="仿宋"/>
          <w:sz w:val="32"/>
        </w:rPr>
        <w:t>种农药最大残留限量》、</w:t>
      </w:r>
      <w:r>
        <w:rPr>
          <w:rFonts w:ascii="仿宋" w:hAnsi="仿宋" w:eastAsia="仿宋"/>
          <w:sz w:val="32"/>
        </w:rPr>
        <w:t>GB 2763-2021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食品中农药最大残留限量》、</w:t>
      </w:r>
      <w:r>
        <w:rPr>
          <w:rFonts w:ascii="仿宋" w:hAnsi="仿宋" w:eastAsia="仿宋"/>
          <w:sz w:val="32"/>
        </w:rPr>
        <w:t>GB 31650.1-2022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</w:t>
      </w:r>
      <w:r>
        <w:rPr>
          <w:rFonts w:ascii="仿宋" w:hAnsi="仿宋" w:eastAsia="仿宋"/>
          <w:sz w:val="32"/>
        </w:rPr>
        <w:t>41</w:t>
      </w:r>
      <w:r>
        <w:rPr>
          <w:rFonts w:hint="eastAsia" w:ascii="仿宋" w:hAnsi="仿宋" w:eastAsia="仿宋"/>
          <w:sz w:val="32"/>
        </w:rPr>
        <w:t>种兽药最大残留限量》、</w:t>
      </w:r>
      <w:r>
        <w:rPr>
          <w:rFonts w:ascii="仿宋" w:hAnsi="仿宋" w:eastAsia="仿宋"/>
          <w:sz w:val="32"/>
        </w:rPr>
        <w:t>GB 31650-2019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食品中兽药最大残留限量》、国家食品药品监督管理总局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农业部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国家卫生和计划生育委员会关于豆芽生产过程中禁止使用</w:t>
      </w:r>
      <w:r>
        <w:rPr>
          <w:rFonts w:ascii="仿宋" w:hAnsi="仿宋" w:eastAsia="仿宋"/>
          <w:sz w:val="32"/>
        </w:rPr>
        <w:t>6-</w:t>
      </w:r>
      <w:r>
        <w:rPr>
          <w:rFonts w:hint="eastAsia" w:ascii="仿宋" w:hAnsi="仿宋" w:eastAsia="仿宋"/>
          <w:sz w:val="32"/>
        </w:rPr>
        <w:t>苄基腺嘌呤等物质的公告</w:t>
      </w:r>
      <w:r>
        <w:rPr>
          <w:rFonts w:ascii="仿宋" w:hAnsi="仿宋" w:eastAsia="仿宋"/>
          <w:sz w:val="32"/>
        </w:rPr>
        <w:t xml:space="preserve">(2015 </w:t>
      </w:r>
      <w:r>
        <w:rPr>
          <w:rFonts w:hint="eastAsia" w:ascii="仿宋" w:hAnsi="仿宋" w:eastAsia="仿宋"/>
          <w:sz w:val="32"/>
        </w:rPr>
        <w:t>年第</w:t>
      </w:r>
      <w:r>
        <w:rPr>
          <w:rFonts w:ascii="仿宋" w:hAnsi="仿宋" w:eastAsia="仿宋"/>
          <w:sz w:val="32"/>
        </w:rPr>
        <w:t xml:space="preserve"> 11 </w:t>
      </w:r>
      <w:r>
        <w:rPr>
          <w:rFonts w:hint="eastAsia" w:ascii="仿宋" w:hAnsi="仿宋" w:eastAsia="仿宋"/>
          <w:sz w:val="32"/>
        </w:rPr>
        <w:t>号</w:t>
      </w:r>
      <w:r>
        <w:rPr>
          <w:rFonts w:ascii="仿宋" w:hAnsi="仿宋" w:eastAsia="仿宋"/>
          <w:sz w:val="32"/>
        </w:rPr>
        <w:t>)</w:t>
      </w:r>
      <w:r>
        <w:rPr>
          <w:rFonts w:hint="eastAsia" w:ascii="仿宋" w:hAnsi="仿宋" w:eastAsia="仿宋"/>
          <w:sz w:val="32"/>
        </w:rPr>
        <w:t>、农业农村部公告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第</w:t>
      </w:r>
      <w:r>
        <w:rPr>
          <w:rFonts w:ascii="仿宋" w:hAnsi="仿宋" w:eastAsia="仿宋"/>
          <w:sz w:val="32"/>
        </w:rPr>
        <w:t>250</w:t>
      </w:r>
      <w:r>
        <w:rPr>
          <w:rFonts w:hint="eastAsia" w:ascii="仿宋" w:hAnsi="仿宋" w:eastAsia="仿宋"/>
          <w:sz w:val="32"/>
        </w:rPr>
        <w:t>号《食品动物中禁止使用的药品及其他化合物清单》。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畜禽肉及副产品检验项目为五氯酚酸钠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以五氯酚计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氯霉素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磺胺类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总量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克伦特罗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莱克多巴胺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沙丁胺醇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氟苯尼考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呋喃唑酮代谢物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呋喃西林代谢物，恩诺沙星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呋喃它酮代谢物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氧氟沙星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培氟沙星。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豆类检验项目为铅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Pb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铬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Cr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赭曲霉毒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素</w:t>
      </w:r>
      <w:r>
        <w:rPr>
          <w:rFonts w:ascii="仿宋" w:hAnsi="仿宋" w:eastAsia="仿宋" w:cs="仿宋"/>
          <w:sz w:val="32"/>
          <w:szCs w:val="32"/>
        </w:rPr>
        <w:t>A,</w:t>
      </w:r>
      <w:r>
        <w:rPr>
          <w:rFonts w:hint="eastAsia" w:ascii="仿宋" w:hAnsi="仿宋" w:eastAsia="仿宋" w:cs="仿宋"/>
          <w:sz w:val="32"/>
          <w:szCs w:val="32"/>
        </w:rPr>
        <w:t>吡虫啉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环丙唑醇。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生干坚果与籽类食品检验项目为镉酸价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以脂肪计</w:t>
      </w:r>
      <w:r>
        <w:rPr>
          <w:rFonts w:ascii="仿宋" w:hAnsi="仿宋" w:eastAsia="仿宋" w:cs="仿宋"/>
          <w:sz w:val="32"/>
          <w:szCs w:val="32"/>
        </w:rPr>
        <w:t>)(KOH),</w:t>
      </w:r>
      <w:r>
        <w:rPr>
          <w:rFonts w:hint="eastAsia" w:ascii="仿宋" w:hAnsi="仿宋" w:eastAsia="仿宋" w:cs="仿宋"/>
          <w:sz w:val="32"/>
          <w:szCs w:val="32"/>
        </w:rPr>
        <w:t>黄曲霉毒素</w:t>
      </w:r>
      <w:r>
        <w:rPr>
          <w:rFonts w:ascii="仿宋" w:hAnsi="仿宋" w:eastAsia="仿宋" w:cs="仿宋"/>
          <w:sz w:val="32"/>
          <w:szCs w:val="32"/>
        </w:rPr>
        <w:t>B</w:t>
      </w:r>
      <w:r>
        <w:rPr>
          <w:rFonts w:hint="eastAsia" w:ascii="MS Mincho" w:hAnsi="MS Mincho" w:eastAsia="MS Mincho" w:cs="MS Mincho"/>
          <w:sz w:val="32"/>
          <w:szCs w:val="32"/>
        </w:rPr>
        <w:t>₁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过氧化值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以脂肪计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镉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Cd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嘧菌酯。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蔬菜检验项目为铅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Pb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噻虫胺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噻虫嗪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甲拌磷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氧乐果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吡虫啉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敌敌畏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镉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Cd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氟虫腈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氯氟氰菊酯和高效氯氟氰菊酯，毒死蜱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腐霉利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氧乐果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阿维菌素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乙酰甲胺磷，甲胺磷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烯酰吗啉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灭蝇胺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水胺硫磷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辛硫磷，百菌清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氯氰菊酯和高效氯氰菊酯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甲氨基阿维菌素苯甲酸盐，三唑磷。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水果类检验项目为克百威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噻虫嗪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氧乐果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乙酰甲胺磷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苯醚甲环唑，氟虫腈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甲胺磷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腈苯唑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吡虫啉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噻虫胺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噻虫嗪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多菌灵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甲拌磷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丙溴磷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联苯菊酯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甲拌磷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三唑磷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毒死蜱，杀扑磷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水胺硫磷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氯唑磷，敌敌畏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氯氰菊酯和高效氯氰菊酯，氯氟氰菊酯和高效氯氟氰菊酯。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鲜蛋检验项目为甲硝唑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地美硝唑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氯霉素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恩诺沙星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沙拉沙星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氧氟沙星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多西环素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氟苯尼考。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二、饼干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2762-2017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食品中污染物限量》。</w:t>
      </w:r>
    </w:p>
    <w:p>
      <w:pPr>
        <w:spacing w:line="580" w:lineRule="exact"/>
        <w:ind w:firstLine="627" w:firstLineChars="196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饼干检验项目为山梨酸及其钾盐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铝的残留量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干样品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Al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脱氢乙酸及其钠盐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以脱氢乙酸计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甜蜜素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以环己基氨基磺酸计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三、餐饮食品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2760-2014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食品添加剂使用标准》、</w:t>
      </w:r>
      <w:r>
        <w:rPr>
          <w:rFonts w:ascii="仿宋" w:hAnsi="仿宋" w:eastAsia="仿宋"/>
          <w:sz w:val="32"/>
        </w:rPr>
        <w:t>GB 2762-2022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食品中污染物限量》、食品整治办</w:t>
      </w:r>
      <w:r>
        <w:rPr>
          <w:rFonts w:ascii="仿宋" w:hAnsi="仿宋" w:eastAsia="仿宋"/>
          <w:sz w:val="32"/>
        </w:rPr>
        <w:t>[2008]3</w:t>
      </w:r>
      <w:r>
        <w:rPr>
          <w:rFonts w:hint="eastAsia" w:ascii="仿宋" w:hAnsi="仿宋" w:eastAsia="仿宋"/>
          <w:sz w:val="32"/>
        </w:rPr>
        <w:t>号《食品中可能违法添加的非食用物质和易滥用的食品添加剂品种名单</w:t>
      </w:r>
      <w:r>
        <w:rPr>
          <w:rFonts w:ascii="仿宋" w:hAnsi="仿宋" w:eastAsia="仿宋"/>
          <w:sz w:val="32"/>
        </w:rPr>
        <w:t>(</w:t>
      </w:r>
      <w:r>
        <w:rPr>
          <w:rFonts w:hint="eastAsia" w:ascii="仿宋" w:hAnsi="仿宋" w:eastAsia="仿宋"/>
          <w:sz w:val="32"/>
        </w:rPr>
        <w:t>第一批</w:t>
      </w:r>
      <w:r>
        <w:rPr>
          <w:rFonts w:ascii="仿宋" w:hAnsi="仿宋" w:eastAsia="仿宋"/>
          <w:sz w:val="32"/>
        </w:rPr>
        <w:t>)</w:t>
      </w:r>
      <w:r>
        <w:rPr>
          <w:rFonts w:hint="eastAsia" w:ascii="仿宋" w:hAnsi="仿宋" w:eastAsia="仿宋"/>
          <w:sz w:val="32"/>
        </w:rPr>
        <w:t>》、整顿办函</w:t>
      </w:r>
      <w:r>
        <w:rPr>
          <w:rFonts w:ascii="仿宋" w:hAnsi="仿宋" w:eastAsia="仿宋"/>
          <w:sz w:val="32"/>
        </w:rPr>
        <w:t>[2011]1</w:t>
      </w:r>
      <w:r>
        <w:rPr>
          <w:rFonts w:hint="eastAsia" w:ascii="仿宋" w:hAnsi="仿宋" w:eastAsia="仿宋"/>
          <w:sz w:val="32"/>
        </w:rPr>
        <w:t>号《食品中可能违法添加的非食用物质和易滥用的食品添加剂品种名单</w:t>
      </w:r>
      <w:r>
        <w:rPr>
          <w:rFonts w:ascii="仿宋" w:hAnsi="仿宋" w:eastAsia="仿宋"/>
          <w:sz w:val="32"/>
        </w:rPr>
        <w:t>(</w:t>
      </w:r>
      <w:r>
        <w:rPr>
          <w:rFonts w:hint="eastAsia" w:ascii="仿宋" w:hAnsi="仿宋" w:eastAsia="仿宋"/>
          <w:sz w:val="32"/>
        </w:rPr>
        <w:t>第五批</w:t>
      </w:r>
      <w:r>
        <w:rPr>
          <w:rFonts w:ascii="仿宋" w:hAnsi="仿宋" w:eastAsia="仿宋"/>
          <w:sz w:val="32"/>
        </w:rPr>
        <w:t>)</w:t>
      </w:r>
      <w:r>
        <w:rPr>
          <w:rFonts w:hint="eastAsia" w:ascii="仿宋" w:hAnsi="仿宋" w:eastAsia="仿宋"/>
          <w:sz w:val="32"/>
        </w:rPr>
        <w:t>》。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米面及其制品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自制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检验项目为铝的残留量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干样品，以</w:t>
      </w:r>
      <w:r>
        <w:rPr>
          <w:rFonts w:ascii="仿宋" w:hAnsi="仿宋" w:eastAsia="仿宋" w:cs="仿宋"/>
          <w:sz w:val="32"/>
          <w:szCs w:val="32"/>
        </w:rPr>
        <w:t>Al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，苯甲酸及其钠盐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以苯甲酸计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糖精钠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以糖精计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。肉制品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自制</w:t>
      </w:r>
      <w:r>
        <w:rPr>
          <w:rFonts w:ascii="仿宋" w:hAnsi="仿宋" w:eastAsia="仿宋" w:cs="仿宋"/>
          <w:sz w:val="32"/>
          <w:szCs w:val="32"/>
        </w:rPr>
        <w:t>)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肉制品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自制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检验项目为苯甲酸及其钠盐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以苯甲酸计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糖精钠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以糖精计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三氯蔗糖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纳他霉素，铅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Pb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镉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Cd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铬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Cr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总砷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As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脱氢乙酸及其钠盐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以脱氢乙酸计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纳他霉素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胭脂红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氯霉素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酸性橙Ⅱ。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四、调味品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10133-2014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水产调味品》、</w:t>
      </w:r>
      <w:r>
        <w:rPr>
          <w:rFonts w:ascii="仿宋" w:hAnsi="仿宋" w:eastAsia="仿宋"/>
          <w:sz w:val="32"/>
        </w:rPr>
        <w:t>GB 2760-2014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食品添加剂使用标准》、</w:t>
      </w:r>
      <w:r>
        <w:rPr>
          <w:rFonts w:ascii="仿宋" w:hAnsi="仿宋" w:eastAsia="仿宋"/>
          <w:sz w:val="32"/>
        </w:rPr>
        <w:t>GB/T 18186-2000</w:t>
      </w:r>
      <w:r>
        <w:rPr>
          <w:rFonts w:hint="eastAsia" w:ascii="仿宋" w:hAnsi="仿宋" w:eastAsia="仿宋"/>
          <w:sz w:val="32"/>
        </w:rPr>
        <w:t>《酿造酱油》、</w:t>
      </w:r>
      <w:r>
        <w:rPr>
          <w:rFonts w:ascii="仿宋" w:hAnsi="仿宋" w:eastAsia="仿宋"/>
          <w:sz w:val="32"/>
        </w:rPr>
        <w:t>GB/T 21999-2008</w:t>
      </w:r>
      <w:r>
        <w:rPr>
          <w:rFonts w:hint="eastAsia" w:ascii="仿宋" w:hAnsi="仿宋" w:eastAsia="仿宋"/>
          <w:sz w:val="32"/>
        </w:rPr>
        <w:t>《蚝油》及产品明示标准和质量要求。</w:t>
      </w:r>
    </w:p>
    <w:p>
      <w:pPr>
        <w:spacing w:line="580" w:lineRule="exact"/>
        <w:ind w:firstLine="627" w:firstLineChars="196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食醋检验项目为总酸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以乙酸计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苯甲酸及其钠盐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以苯甲酸计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脱氢乙酸及其钠盐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以脱氢乙酸计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酱油检验项目为氨基酸态氮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以氮计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苯甲酸及其钠盐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以苯甲酸计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糖精钠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以糖精计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脱氢乙酸及其钠盐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以脱氢乙酸计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调味料检验项目为氨基酸态氮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苯甲酸及其钠盐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以苯甲酸计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脱氢乙酸及其钠盐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以脱氢乙酸计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菌落总数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大肠菌群。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五、豆制品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2712-2014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豆制品》、</w:t>
      </w:r>
      <w:r>
        <w:rPr>
          <w:rFonts w:ascii="仿宋" w:hAnsi="仿宋" w:eastAsia="仿宋"/>
          <w:sz w:val="32"/>
        </w:rPr>
        <w:t>GB 2760-2014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食品添加剂使用标准》、</w:t>
      </w:r>
      <w:r>
        <w:rPr>
          <w:rFonts w:ascii="仿宋" w:hAnsi="仿宋" w:eastAsia="仿宋"/>
          <w:sz w:val="32"/>
        </w:rPr>
        <w:t>GB 2762-2017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ascii="仿宋" w:hAnsi="仿宋" w:eastAsia="仿宋"/>
          <w:sz w:val="32"/>
        </w:rPr>
        <w:t>GB 29921-2013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食品中致病菌限量》及产品明示标准和质量要求。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豆制品检验项目为苯甲酸及其钠盐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以苯甲酸计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脱氢乙酸及其钠盐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以脱氢乙酸计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铝的残留量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干样品，以</w:t>
      </w:r>
      <w:r>
        <w:rPr>
          <w:rFonts w:ascii="仿宋" w:hAnsi="仿宋" w:eastAsia="仿宋" w:cs="仿宋"/>
          <w:sz w:val="32"/>
          <w:szCs w:val="32"/>
        </w:rPr>
        <w:t>Al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蛋白质。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六、方便食品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17400-2015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方便面》、</w:t>
      </w:r>
      <w:r>
        <w:rPr>
          <w:rFonts w:ascii="仿宋" w:hAnsi="仿宋" w:eastAsia="仿宋"/>
          <w:sz w:val="32"/>
        </w:rPr>
        <w:t>GB2760-2014</w:t>
      </w:r>
      <w:r>
        <w:rPr>
          <w:rFonts w:hint="eastAsia" w:ascii="仿宋" w:hAnsi="仿宋" w:eastAsia="仿宋"/>
          <w:sz w:val="32"/>
        </w:rPr>
        <w:t>《食品安全国家标准食品添加剂使用标准》</w:t>
      </w:r>
      <w:r>
        <w:rPr>
          <w:rFonts w:hint="eastAsia" w:ascii="仿宋_GB2312" w:hAnsi="仿宋_GB2312" w:eastAsia="仿宋_GB2312" w:cs="仿宋_GB2312"/>
          <w:sz w:val="34"/>
          <w:szCs w:val="34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方便面检验项目为水分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酸价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以脂肪计</w:t>
      </w:r>
      <w:r>
        <w:rPr>
          <w:rFonts w:ascii="仿宋" w:hAnsi="仿宋" w:eastAsia="仿宋" w:cs="仿宋"/>
          <w:sz w:val="32"/>
          <w:szCs w:val="32"/>
        </w:rPr>
        <w:t>)(KOH),</w:t>
      </w:r>
      <w:r>
        <w:rPr>
          <w:rFonts w:hint="eastAsia" w:ascii="仿宋" w:hAnsi="仿宋" w:eastAsia="仿宋" w:cs="仿宋"/>
          <w:sz w:val="32"/>
          <w:szCs w:val="32"/>
        </w:rPr>
        <w:t>过氧化值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以脂肪计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菌落总数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大肠菌群。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调味面制品项目为酸价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以脂肪计</w:t>
      </w:r>
      <w:r>
        <w:rPr>
          <w:rFonts w:ascii="仿宋" w:hAnsi="仿宋" w:eastAsia="仿宋" w:cs="仿宋"/>
          <w:sz w:val="32"/>
          <w:szCs w:val="32"/>
        </w:rPr>
        <w:t>)(KOH),</w:t>
      </w:r>
      <w:r>
        <w:rPr>
          <w:rFonts w:hint="eastAsia" w:ascii="仿宋" w:hAnsi="仿宋" w:eastAsia="仿宋" w:cs="仿宋"/>
          <w:sz w:val="32"/>
          <w:szCs w:val="32"/>
        </w:rPr>
        <w:t>过氧化值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以脂肪计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苯甲酸及其钠盐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以苯甲酸计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脱氢乙酸及其钠盐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以脱氢乙酸计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糖精钠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以糖精计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三氯蔗糖。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七、糕点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2760-2014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食品添加剂使用标准》、</w:t>
      </w:r>
      <w:r>
        <w:rPr>
          <w:rFonts w:ascii="仿宋" w:hAnsi="仿宋" w:eastAsia="仿宋"/>
          <w:sz w:val="32"/>
        </w:rPr>
        <w:t>GB 2762-2017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ascii="仿宋" w:hAnsi="仿宋" w:eastAsia="仿宋"/>
          <w:sz w:val="32"/>
        </w:rPr>
        <w:t>GB 7099-2015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糕点、面包》。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糕点检验项目为酸价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以脂肪计</w:t>
      </w:r>
      <w:r>
        <w:rPr>
          <w:rFonts w:ascii="仿宋" w:hAnsi="仿宋" w:eastAsia="仿宋" w:cs="仿宋"/>
          <w:sz w:val="32"/>
          <w:szCs w:val="32"/>
        </w:rPr>
        <w:t>)(KOH),</w:t>
      </w:r>
      <w:r>
        <w:rPr>
          <w:rFonts w:hint="eastAsia" w:ascii="仿宋" w:hAnsi="仿宋" w:eastAsia="仿宋" w:cs="仿宋"/>
          <w:sz w:val="32"/>
          <w:szCs w:val="32"/>
        </w:rPr>
        <w:t>过氧化值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以脂肪计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苯甲酸及其钠盐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以苯甲酸计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糖精钠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以糖精计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甜蜜素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以环己基氨基磺酸计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铝的残留量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干样品，以</w:t>
      </w:r>
      <w:r>
        <w:rPr>
          <w:rFonts w:ascii="仿宋" w:hAnsi="仿宋" w:eastAsia="仿宋" w:cs="仿宋"/>
          <w:sz w:val="32"/>
          <w:szCs w:val="32"/>
        </w:rPr>
        <w:t>Al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脱氢乙酸及其钠盐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以脱氢乙酸计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八、粮食加工品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</w:t>
      </w:r>
      <w:r>
        <w:rPr>
          <w:rFonts w:ascii="仿宋" w:hAnsi="仿宋" w:eastAsia="仿宋"/>
          <w:sz w:val="32"/>
        </w:rPr>
        <w:t>GB 2760-2014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食品添加剂使用标准》、</w:t>
      </w:r>
      <w:r>
        <w:rPr>
          <w:rFonts w:ascii="仿宋" w:hAnsi="仿宋" w:eastAsia="仿宋"/>
          <w:sz w:val="32"/>
        </w:rPr>
        <w:t>GB 2761-2017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2762-2017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食品中污染物限量》、卫生部公告</w:t>
      </w:r>
      <w:r>
        <w:rPr>
          <w:rFonts w:ascii="仿宋" w:hAnsi="仿宋" w:eastAsia="仿宋"/>
          <w:sz w:val="32"/>
        </w:rPr>
        <w:t>[2011]</w:t>
      </w:r>
      <w:r>
        <w:rPr>
          <w:rFonts w:hint="eastAsia" w:ascii="仿宋" w:hAnsi="仿宋" w:eastAsia="仿宋"/>
          <w:sz w:val="32"/>
        </w:rPr>
        <w:t>第</w:t>
      </w:r>
      <w:r>
        <w:rPr>
          <w:rFonts w:ascii="仿宋" w:hAnsi="仿宋" w:eastAsia="仿宋"/>
          <w:sz w:val="32"/>
        </w:rPr>
        <w:t>4</w:t>
      </w:r>
      <w:r>
        <w:rPr>
          <w:rFonts w:hint="eastAsia" w:ascii="仿宋" w:hAnsi="仿宋" w:eastAsia="仿宋"/>
          <w:sz w:val="32"/>
        </w:rPr>
        <w:t>号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卫生部等</w:t>
      </w:r>
      <w:r>
        <w:rPr>
          <w:rFonts w:ascii="仿宋" w:hAnsi="仿宋" w:eastAsia="仿宋"/>
          <w:sz w:val="32"/>
        </w:rPr>
        <w:t>7</w:t>
      </w:r>
      <w:r>
        <w:rPr>
          <w:rFonts w:hint="eastAsia" w:ascii="仿宋" w:hAnsi="仿宋" w:eastAsia="仿宋"/>
          <w:sz w:val="32"/>
        </w:rPr>
        <w:t>部门《关于撤销食品添加剂过氧化苯甲酰、过氧化钙的公告》。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大米检验项目为铅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Pb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镉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Cd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黄曲霉毒素</w:t>
      </w:r>
      <w:r>
        <w:rPr>
          <w:rFonts w:ascii="仿宋" w:hAnsi="仿宋" w:eastAsia="仿宋" w:cs="仿宋"/>
          <w:sz w:val="32"/>
          <w:szCs w:val="32"/>
        </w:rPr>
        <w:t>B</w:t>
      </w:r>
      <w:r>
        <w:rPr>
          <w:rFonts w:hint="eastAsia" w:ascii="MS Mincho" w:hAnsi="MS Mincho" w:eastAsia="MS Mincho" w:cs="MS Mincho"/>
          <w:sz w:val="32"/>
          <w:szCs w:val="32"/>
        </w:rPr>
        <w:t>₁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挂面检验项目为铅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Pb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脱氢乙酸及其钠盐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以脱氢乙酸计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其他粮食加工品检验项目为铅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Pb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苯甲酸及其钠盐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以苯甲酸计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脱氢乙酸及其钠盐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以脱氢乙酸计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糖精钠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以糖精计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小麦粉检验项目为黄曲霉毒素</w:t>
      </w:r>
      <w:r>
        <w:rPr>
          <w:rFonts w:ascii="仿宋" w:hAnsi="仿宋" w:eastAsia="仿宋" w:cs="仿宋"/>
          <w:sz w:val="32"/>
          <w:szCs w:val="32"/>
        </w:rPr>
        <w:t>B</w:t>
      </w:r>
      <w:r>
        <w:rPr>
          <w:rFonts w:hint="eastAsia" w:ascii="MS Mincho" w:hAnsi="MS Mincho" w:eastAsia="MS Mincho" w:cs="MS Mincho"/>
          <w:sz w:val="32"/>
          <w:szCs w:val="32"/>
        </w:rPr>
        <w:t>₁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脱氧雪腐镰刀菌烯醇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赭曲霉毒素</w:t>
      </w:r>
      <w:r>
        <w:rPr>
          <w:rFonts w:ascii="仿宋" w:hAnsi="仿宋" w:eastAsia="仿宋" w:cs="仿宋"/>
          <w:sz w:val="32"/>
          <w:szCs w:val="32"/>
        </w:rPr>
        <w:t>A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九、肉制品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2760-2014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食品添加剂使用标准》。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熟肉制品检验项目为亚硝酸盐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以亚硝酸钠计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苯甲酸及其钠盐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以苯甲酸计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脱氢乙酸及其钠盐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以脱氢乙酸计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胭脂红。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十、乳制品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19302-2010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发酵乳》、</w:t>
      </w:r>
      <w:r>
        <w:rPr>
          <w:rFonts w:ascii="仿宋" w:hAnsi="仿宋" w:eastAsia="仿宋"/>
          <w:sz w:val="32"/>
        </w:rPr>
        <w:t>GB 25190-2010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灭菌乳》、</w:t>
      </w:r>
      <w:r>
        <w:rPr>
          <w:rFonts w:ascii="仿宋" w:hAnsi="仿宋" w:eastAsia="仿宋"/>
          <w:sz w:val="32"/>
        </w:rPr>
        <w:t>GB 2760-2014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食品添加剂使用标准》、</w:t>
      </w:r>
      <w:r>
        <w:rPr>
          <w:rFonts w:ascii="仿宋" w:hAnsi="仿宋" w:eastAsia="仿宋"/>
          <w:sz w:val="32"/>
        </w:rPr>
        <w:t>GB 29921-2021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预包装食品中致病菌限量》、卫生部、工业和信息化部、农业部、工商总局、质检总局公告</w:t>
      </w:r>
      <w:r>
        <w:rPr>
          <w:rFonts w:ascii="仿宋" w:hAnsi="仿宋" w:eastAsia="仿宋"/>
          <w:sz w:val="32"/>
        </w:rPr>
        <w:t>2011</w:t>
      </w:r>
      <w:r>
        <w:rPr>
          <w:rFonts w:hint="eastAsia" w:ascii="仿宋" w:hAnsi="仿宋" w:eastAsia="仿宋"/>
          <w:sz w:val="32"/>
        </w:rPr>
        <w:t>年第</w:t>
      </w:r>
      <w:r>
        <w:rPr>
          <w:rFonts w:ascii="仿宋" w:hAnsi="仿宋" w:eastAsia="仿宋"/>
          <w:sz w:val="32"/>
        </w:rPr>
        <w:t>10</w:t>
      </w:r>
      <w:r>
        <w:rPr>
          <w:rFonts w:hint="eastAsia" w:ascii="仿宋" w:hAnsi="仿宋" w:eastAsia="仿宋"/>
          <w:sz w:val="32"/>
        </w:rPr>
        <w:t>号《关于三聚氰胺在食品中的限量值的公告》。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乳制品检验项目为蛋白质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酸度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三聚氰胺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金黄色葡萄球菌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沙门氏菌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大肠菌群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酵母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霉菌，脂肪。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十一、食用油、油脂及其制品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2716-2018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植物油》、</w:t>
      </w:r>
      <w:r>
        <w:rPr>
          <w:rFonts w:ascii="仿宋" w:hAnsi="仿宋" w:eastAsia="仿宋"/>
          <w:sz w:val="32"/>
        </w:rPr>
        <w:t>GB 2760-2014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食品添加剂使用标准》、</w:t>
      </w:r>
      <w:r>
        <w:rPr>
          <w:rFonts w:ascii="仿宋" w:hAnsi="仿宋" w:eastAsia="仿宋"/>
          <w:sz w:val="32"/>
        </w:rPr>
        <w:t>GB 2762-2017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食品中污染物限量》。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食用植物油检验项目为酸价</w:t>
      </w:r>
      <w:r>
        <w:rPr>
          <w:rFonts w:ascii="仿宋" w:hAnsi="仿宋" w:eastAsia="仿宋" w:cs="仿宋"/>
          <w:sz w:val="32"/>
          <w:szCs w:val="32"/>
        </w:rPr>
        <w:t>(KOH),</w:t>
      </w:r>
      <w:r>
        <w:rPr>
          <w:rFonts w:hint="eastAsia" w:ascii="仿宋" w:hAnsi="仿宋" w:eastAsia="仿宋" w:cs="仿宋"/>
          <w:sz w:val="32"/>
          <w:szCs w:val="32"/>
        </w:rPr>
        <w:t>过氧化值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铅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Pb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苯并</w:t>
      </w:r>
      <w:r>
        <w:rPr>
          <w:rFonts w:ascii="仿宋" w:hAnsi="仿宋" w:eastAsia="仿宋" w:cs="仿宋"/>
          <w:sz w:val="32"/>
          <w:szCs w:val="32"/>
        </w:rPr>
        <w:t>[a]</w:t>
      </w:r>
      <w:r>
        <w:rPr>
          <w:rFonts w:hint="eastAsia" w:ascii="仿宋" w:hAnsi="仿宋" w:eastAsia="仿宋" w:cs="仿宋"/>
          <w:sz w:val="32"/>
          <w:szCs w:val="32"/>
        </w:rPr>
        <w:t>芘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溶剂残留量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特丁基对苯二酚</w:t>
      </w:r>
      <w:r>
        <w:rPr>
          <w:rFonts w:ascii="仿宋" w:hAnsi="仿宋" w:eastAsia="仿宋" w:cs="仿宋"/>
          <w:sz w:val="32"/>
          <w:szCs w:val="32"/>
        </w:rPr>
        <w:t>(TBHQ)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十二、薯类和膨化食品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2760-2014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食品添加剂使用标准》，</w:t>
      </w:r>
      <w:r>
        <w:rPr>
          <w:rFonts w:ascii="仿宋" w:hAnsi="仿宋" w:eastAsia="仿宋"/>
          <w:sz w:val="32"/>
        </w:rPr>
        <w:t>GB 17401-2014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膨化食品》</w:t>
      </w:r>
      <w:r>
        <w:rPr>
          <w:rFonts w:ascii="仿宋" w:hAnsi="仿宋" w:eastAsia="仿宋"/>
          <w:sz w:val="32"/>
        </w:rPr>
        <w:t>GB 2761-2017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食品中真菌毒素限量》。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薯类和膨化食品检验项目为酸价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以脂肪计</w:t>
      </w:r>
      <w:r>
        <w:rPr>
          <w:rFonts w:ascii="仿宋" w:hAnsi="仿宋" w:eastAsia="仿宋" w:cs="仿宋"/>
          <w:sz w:val="32"/>
          <w:szCs w:val="32"/>
        </w:rPr>
        <w:t>)(KOH),</w:t>
      </w:r>
      <w:r>
        <w:rPr>
          <w:rFonts w:hint="eastAsia" w:ascii="仿宋" w:hAnsi="仿宋" w:eastAsia="仿宋" w:cs="仿宋"/>
          <w:sz w:val="32"/>
          <w:szCs w:val="32"/>
        </w:rPr>
        <w:t>过氧化值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以脂肪计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糖精钠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以糖精计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苯甲酸及其钠盐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以苯甲酸计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十三、水果制品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14884-2016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蜜饯》、</w:t>
      </w:r>
      <w:r>
        <w:rPr>
          <w:rFonts w:ascii="仿宋" w:hAnsi="仿宋" w:eastAsia="仿宋"/>
          <w:sz w:val="32"/>
        </w:rPr>
        <w:t>GB 2760-2014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食品添加剂使用标准》、</w:t>
      </w:r>
      <w:r>
        <w:rPr>
          <w:rFonts w:ascii="仿宋" w:hAnsi="仿宋" w:eastAsia="仿宋"/>
          <w:sz w:val="32"/>
        </w:rPr>
        <w:t>GB 2762-2017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食品中污染物限量》及产品明示标准和质量要求。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水果制品检验项目为铅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Pb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氯氰菊酯和高效氯氰菊酯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糖精钠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以糖精计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十四、糖果制品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17399-2016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糖果》、</w:t>
      </w:r>
      <w:r>
        <w:rPr>
          <w:rFonts w:ascii="仿宋" w:hAnsi="仿宋" w:eastAsia="仿宋"/>
          <w:sz w:val="32"/>
        </w:rPr>
        <w:t>GB 19299-2015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果冻》、</w:t>
      </w:r>
      <w:r>
        <w:rPr>
          <w:rFonts w:ascii="仿宋" w:hAnsi="仿宋" w:eastAsia="仿宋"/>
          <w:sz w:val="32"/>
        </w:rPr>
        <w:t>GB 2760-2014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食品添加剂使用标准》、</w:t>
      </w:r>
      <w:r>
        <w:rPr>
          <w:rFonts w:ascii="仿宋" w:hAnsi="仿宋" w:eastAsia="仿宋"/>
          <w:sz w:val="32"/>
        </w:rPr>
        <w:t>GB 2762-2017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食品中污染物限量》。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糖果制品检验项目为山梨酸及其钾盐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苯甲酸及其钠盐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以苯甲酸计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糖精钠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以糖精计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菌落总数，铅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Pb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日落黄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菌落总数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大肠菌群。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MTEzMDhkNjBjMDVmYjI1MGU4MTI3OWEyZDY0YzAifQ=="/>
  </w:docVars>
  <w:rsids>
    <w:rsidRoot w:val="00A06660"/>
    <w:rsid w:val="00060CFB"/>
    <w:rsid w:val="00097B71"/>
    <w:rsid w:val="003162EC"/>
    <w:rsid w:val="00545D1A"/>
    <w:rsid w:val="005D6F77"/>
    <w:rsid w:val="005E2D58"/>
    <w:rsid w:val="00676078"/>
    <w:rsid w:val="006D441C"/>
    <w:rsid w:val="0070335C"/>
    <w:rsid w:val="00805A1D"/>
    <w:rsid w:val="0085545F"/>
    <w:rsid w:val="00950783"/>
    <w:rsid w:val="00962097"/>
    <w:rsid w:val="00977502"/>
    <w:rsid w:val="00A06660"/>
    <w:rsid w:val="00AC7C00"/>
    <w:rsid w:val="00B77A02"/>
    <w:rsid w:val="00BB34F9"/>
    <w:rsid w:val="00BC0876"/>
    <w:rsid w:val="00BE1357"/>
    <w:rsid w:val="00C10A0C"/>
    <w:rsid w:val="00CC09CA"/>
    <w:rsid w:val="00CF45CE"/>
    <w:rsid w:val="00D324C2"/>
    <w:rsid w:val="00DA7C4D"/>
    <w:rsid w:val="00DF7079"/>
    <w:rsid w:val="00E73374"/>
    <w:rsid w:val="00E74707"/>
    <w:rsid w:val="00EC62BA"/>
    <w:rsid w:val="00FD76F1"/>
    <w:rsid w:val="01027157"/>
    <w:rsid w:val="019362A4"/>
    <w:rsid w:val="01975654"/>
    <w:rsid w:val="01AC4E92"/>
    <w:rsid w:val="01C261C9"/>
    <w:rsid w:val="02431D10"/>
    <w:rsid w:val="024E68F9"/>
    <w:rsid w:val="02733836"/>
    <w:rsid w:val="02893D83"/>
    <w:rsid w:val="02970EF7"/>
    <w:rsid w:val="02B5762F"/>
    <w:rsid w:val="02CC4973"/>
    <w:rsid w:val="02F542CC"/>
    <w:rsid w:val="030D7DFA"/>
    <w:rsid w:val="03C544F4"/>
    <w:rsid w:val="03D025A6"/>
    <w:rsid w:val="04677683"/>
    <w:rsid w:val="048C459B"/>
    <w:rsid w:val="04C707EF"/>
    <w:rsid w:val="05082AAB"/>
    <w:rsid w:val="05616B28"/>
    <w:rsid w:val="05CC6492"/>
    <w:rsid w:val="05E12F88"/>
    <w:rsid w:val="05E45985"/>
    <w:rsid w:val="06245C36"/>
    <w:rsid w:val="0626324A"/>
    <w:rsid w:val="068B3D9E"/>
    <w:rsid w:val="06E4432D"/>
    <w:rsid w:val="06EC3BD3"/>
    <w:rsid w:val="077D24BA"/>
    <w:rsid w:val="07D80258"/>
    <w:rsid w:val="07F82962"/>
    <w:rsid w:val="08062F87"/>
    <w:rsid w:val="08753759"/>
    <w:rsid w:val="0876326A"/>
    <w:rsid w:val="08876C44"/>
    <w:rsid w:val="08D90BEA"/>
    <w:rsid w:val="096D3D1D"/>
    <w:rsid w:val="09E93B66"/>
    <w:rsid w:val="0A713B09"/>
    <w:rsid w:val="0B0E3500"/>
    <w:rsid w:val="0BB10E07"/>
    <w:rsid w:val="0C317F65"/>
    <w:rsid w:val="0C37346C"/>
    <w:rsid w:val="0C666ED4"/>
    <w:rsid w:val="0C8E5189"/>
    <w:rsid w:val="0C98721B"/>
    <w:rsid w:val="0CF942F8"/>
    <w:rsid w:val="0D246F57"/>
    <w:rsid w:val="0D605B1B"/>
    <w:rsid w:val="0D7D68C4"/>
    <w:rsid w:val="0D921D8F"/>
    <w:rsid w:val="0DD40EEA"/>
    <w:rsid w:val="0E2C4012"/>
    <w:rsid w:val="0E46137E"/>
    <w:rsid w:val="0E8C77CE"/>
    <w:rsid w:val="0F787516"/>
    <w:rsid w:val="0FCE0606"/>
    <w:rsid w:val="100F048B"/>
    <w:rsid w:val="10653B42"/>
    <w:rsid w:val="116820BF"/>
    <w:rsid w:val="11C40B07"/>
    <w:rsid w:val="11E52FBC"/>
    <w:rsid w:val="12053DEE"/>
    <w:rsid w:val="12342F15"/>
    <w:rsid w:val="12B97B97"/>
    <w:rsid w:val="130B7338"/>
    <w:rsid w:val="131E3C8B"/>
    <w:rsid w:val="133E42CB"/>
    <w:rsid w:val="13B76C6D"/>
    <w:rsid w:val="13D73509"/>
    <w:rsid w:val="14A957E1"/>
    <w:rsid w:val="14B90544"/>
    <w:rsid w:val="1502453D"/>
    <w:rsid w:val="155017D3"/>
    <w:rsid w:val="15FC6940"/>
    <w:rsid w:val="16694D82"/>
    <w:rsid w:val="16A541FB"/>
    <w:rsid w:val="16D43419"/>
    <w:rsid w:val="17027E28"/>
    <w:rsid w:val="173549B4"/>
    <w:rsid w:val="183B5CBF"/>
    <w:rsid w:val="185909D7"/>
    <w:rsid w:val="19E177E3"/>
    <w:rsid w:val="19EB3D59"/>
    <w:rsid w:val="1A133C83"/>
    <w:rsid w:val="1A657BA1"/>
    <w:rsid w:val="1AAF1721"/>
    <w:rsid w:val="1ACE7999"/>
    <w:rsid w:val="1B207182"/>
    <w:rsid w:val="1B3B7D28"/>
    <w:rsid w:val="1B434376"/>
    <w:rsid w:val="1B9D1D7E"/>
    <w:rsid w:val="1BC31979"/>
    <w:rsid w:val="1BD8709B"/>
    <w:rsid w:val="1BEC75A6"/>
    <w:rsid w:val="1C290F01"/>
    <w:rsid w:val="1C662449"/>
    <w:rsid w:val="1C8A5527"/>
    <w:rsid w:val="1D622B09"/>
    <w:rsid w:val="1DAB44D4"/>
    <w:rsid w:val="1DB01811"/>
    <w:rsid w:val="1E5647A7"/>
    <w:rsid w:val="1E5B3137"/>
    <w:rsid w:val="1E87488D"/>
    <w:rsid w:val="1E8A6AB3"/>
    <w:rsid w:val="1E950453"/>
    <w:rsid w:val="1ED5014F"/>
    <w:rsid w:val="1F0F26A8"/>
    <w:rsid w:val="1F1B4D5C"/>
    <w:rsid w:val="20E2596D"/>
    <w:rsid w:val="21035955"/>
    <w:rsid w:val="211B7521"/>
    <w:rsid w:val="21286E28"/>
    <w:rsid w:val="21477A76"/>
    <w:rsid w:val="23036CE8"/>
    <w:rsid w:val="2361425A"/>
    <w:rsid w:val="23DA7C9F"/>
    <w:rsid w:val="23DE0A86"/>
    <w:rsid w:val="23E41D2E"/>
    <w:rsid w:val="23F63FDE"/>
    <w:rsid w:val="244130AD"/>
    <w:rsid w:val="24FE46FF"/>
    <w:rsid w:val="254434BA"/>
    <w:rsid w:val="258D7C69"/>
    <w:rsid w:val="26066437"/>
    <w:rsid w:val="26336D88"/>
    <w:rsid w:val="264174F6"/>
    <w:rsid w:val="26975F95"/>
    <w:rsid w:val="26DC67E0"/>
    <w:rsid w:val="26DF4052"/>
    <w:rsid w:val="26E0693B"/>
    <w:rsid w:val="26FA3B06"/>
    <w:rsid w:val="274975A5"/>
    <w:rsid w:val="276B2B41"/>
    <w:rsid w:val="27B063A4"/>
    <w:rsid w:val="27ED7947"/>
    <w:rsid w:val="2805440C"/>
    <w:rsid w:val="281127BA"/>
    <w:rsid w:val="2814362E"/>
    <w:rsid w:val="28B87A34"/>
    <w:rsid w:val="28D7303D"/>
    <w:rsid w:val="2904210A"/>
    <w:rsid w:val="293609AC"/>
    <w:rsid w:val="29840157"/>
    <w:rsid w:val="29F53636"/>
    <w:rsid w:val="2A9E5283"/>
    <w:rsid w:val="2B232E70"/>
    <w:rsid w:val="2B472137"/>
    <w:rsid w:val="2B8A2B19"/>
    <w:rsid w:val="2BDF1228"/>
    <w:rsid w:val="2C265FB6"/>
    <w:rsid w:val="2CA97923"/>
    <w:rsid w:val="2CB37221"/>
    <w:rsid w:val="2CD720A6"/>
    <w:rsid w:val="2D6442D4"/>
    <w:rsid w:val="2E904C04"/>
    <w:rsid w:val="2EC47163"/>
    <w:rsid w:val="2F5E4339"/>
    <w:rsid w:val="2FA70797"/>
    <w:rsid w:val="2FBC32AA"/>
    <w:rsid w:val="30077F3D"/>
    <w:rsid w:val="3042486A"/>
    <w:rsid w:val="304444AD"/>
    <w:rsid w:val="304F3469"/>
    <w:rsid w:val="31387E0E"/>
    <w:rsid w:val="31652CFC"/>
    <w:rsid w:val="31870EE8"/>
    <w:rsid w:val="31A432DF"/>
    <w:rsid w:val="31AC58E6"/>
    <w:rsid w:val="31E63FDF"/>
    <w:rsid w:val="31E9201C"/>
    <w:rsid w:val="31EB0672"/>
    <w:rsid w:val="32673D19"/>
    <w:rsid w:val="32DA12DB"/>
    <w:rsid w:val="336734DE"/>
    <w:rsid w:val="34030B8D"/>
    <w:rsid w:val="34586FDF"/>
    <w:rsid w:val="351363FA"/>
    <w:rsid w:val="351A2302"/>
    <w:rsid w:val="35ED4862"/>
    <w:rsid w:val="36057BE8"/>
    <w:rsid w:val="36421386"/>
    <w:rsid w:val="3681781C"/>
    <w:rsid w:val="37413A23"/>
    <w:rsid w:val="37B258DD"/>
    <w:rsid w:val="37F27951"/>
    <w:rsid w:val="391D5968"/>
    <w:rsid w:val="395D19B6"/>
    <w:rsid w:val="398F2189"/>
    <w:rsid w:val="39A61DCE"/>
    <w:rsid w:val="39D7105F"/>
    <w:rsid w:val="3A550212"/>
    <w:rsid w:val="3B9C044A"/>
    <w:rsid w:val="3BD70621"/>
    <w:rsid w:val="3C7231DF"/>
    <w:rsid w:val="3CF955A0"/>
    <w:rsid w:val="3D0E4CF3"/>
    <w:rsid w:val="3DAD3CF0"/>
    <w:rsid w:val="3E5A456E"/>
    <w:rsid w:val="3E5B6C03"/>
    <w:rsid w:val="3E611DAF"/>
    <w:rsid w:val="3E7326EA"/>
    <w:rsid w:val="3E823EAF"/>
    <w:rsid w:val="3EC801AE"/>
    <w:rsid w:val="3F6211E9"/>
    <w:rsid w:val="3FDF3A86"/>
    <w:rsid w:val="40160862"/>
    <w:rsid w:val="40AE0679"/>
    <w:rsid w:val="40E51122"/>
    <w:rsid w:val="40FA3E6B"/>
    <w:rsid w:val="410066A6"/>
    <w:rsid w:val="42223E43"/>
    <w:rsid w:val="42BB05B1"/>
    <w:rsid w:val="42D04FA4"/>
    <w:rsid w:val="42F050EC"/>
    <w:rsid w:val="433B1E4D"/>
    <w:rsid w:val="43A45BB4"/>
    <w:rsid w:val="43B80F1D"/>
    <w:rsid w:val="444508F2"/>
    <w:rsid w:val="44AB6385"/>
    <w:rsid w:val="450E0C06"/>
    <w:rsid w:val="45327C2D"/>
    <w:rsid w:val="45792756"/>
    <w:rsid w:val="458520DD"/>
    <w:rsid w:val="45981837"/>
    <w:rsid w:val="459E1E64"/>
    <w:rsid w:val="459E4818"/>
    <w:rsid w:val="45A17A95"/>
    <w:rsid w:val="45EA6E51"/>
    <w:rsid w:val="46A64B88"/>
    <w:rsid w:val="46AB79D3"/>
    <w:rsid w:val="46E0721F"/>
    <w:rsid w:val="46E517AB"/>
    <w:rsid w:val="47B12C6D"/>
    <w:rsid w:val="47BE53DF"/>
    <w:rsid w:val="488012A3"/>
    <w:rsid w:val="48AC0882"/>
    <w:rsid w:val="48D015CD"/>
    <w:rsid w:val="48D37826"/>
    <w:rsid w:val="495E1F62"/>
    <w:rsid w:val="49605F62"/>
    <w:rsid w:val="4967236E"/>
    <w:rsid w:val="49E36EF3"/>
    <w:rsid w:val="4A442CC9"/>
    <w:rsid w:val="4A5D6ECF"/>
    <w:rsid w:val="4A9A6A27"/>
    <w:rsid w:val="4AC6119A"/>
    <w:rsid w:val="4ACC3D93"/>
    <w:rsid w:val="4AD901D0"/>
    <w:rsid w:val="4AF45E85"/>
    <w:rsid w:val="4B790657"/>
    <w:rsid w:val="4BAF528E"/>
    <w:rsid w:val="4BC36C84"/>
    <w:rsid w:val="4CD31719"/>
    <w:rsid w:val="4CE951AF"/>
    <w:rsid w:val="4CF20356"/>
    <w:rsid w:val="4D096C71"/>
    <w:rsid w:val="4D2D3802"/>
    <w:rsid w:val="4D353D28"/>
    <w:rsid w:val="4D884311"/>
    <w:rsid w:val="4DA72863"/>
    <w:rsid w:val="4DC825B7"/>
    <w:rsid w:val="4E195585"/>
    <w:rsid w:val="4EB209EF"/>
    <w:rsid w:val="4EC91310"/>
    <w:rsid w:val="4EEE11ED"/>
    <w:rsid w:val="4F2E2834"/>
    <w:rsid w:val="4F370496"/>
    <w:rsid w:val="4F3956B6"/>
    <w:rsid w:val="4F4E6AC6"/>
    <w:rsid w:val="4F827D6C"/>
    <w:rsid w:val="4FCD1E8F"/>
    <w:rsid w:val="503A6585"/>
    <w:rsid w:val="504E5063"/>
    <w:rsid w:val="50504335"/>
    <w:rsid w:val="50560D5F"/>
    <w:rsid w:val="505F5D26"/>
    <w:rsid w:val="508375AF"/>
    <w:rsid w:val="50AC2498"/>
    <w:rsid w:val="50AD025B"/>
    <w:rsid w:val="50F16E85"/>
    <w:rsid w:val="518D51B5"/>
    <w:rsid w:val="51B10B27"/>
    <w:rsid w:val="51C514CA"/>
    <w:rsid w:val="51E331DF"/>
    <w:rsid w:val="51F9454D"/>
    <w:rsid w:val="522B762E"/>
    <w:rsid w:val="52927709"/>
    <w:rsid w:val="52CE2F13"/>
    <w:rsid w:val="531E71EE"/>
    <w:rsid w:val="53C96CAB"/>
    <w:rsid w:val="53EE0F0D"/>
    <w:rsid w:val="540B7AB9"/>
    <w:rsid w:val="54A036FE"/>
    <w:rsid w:val="54AD5A9D"/>
    <w:rsid w:val="54CD74CD"/>
    <w:rsid w:val="55063B98"/>
    <w:rsid w:val="550D6052"/>
    <w:rsid w:val="55150320"/>
    <w:rsid w:val="555F7A38"/>
    <w:rsid w:val="55B84B9D"/>
    <w:rsid w:val="55E85C62"/>
    <w:rsid w:val="56522132"/>
    <w:rsid w:val="5671193C"/>
    <w:rsid w:val="56B04F7D"/>
    <w:rsid w:val="575F795F"/>
    <w:rsid w:val="576A399B"/>
    <w:rsid w:val="5790570A"/>
    <w:rsid w:val="582958B4"/>
    <w:rsid w:val="58792EB2"/>
    <w:rsid w:val="58A90C24"/>
    <w:rsid w:val="58EF6D5D"/>
    <w:rsid w:val="59612BE8"/>
    <w:rsid w:val="597D25B8"/>
    <w:rsid w:val="598906C2"/>
    <w:rsid w:val="5989499A"/>
    <w:rsid w:val="59BA75C0"/>
    <w:rsid w:val="59C41D07"/>
    <w:rsid w:val="59D13AD3"/>
    <w:rsid w:val="5A1C23C4"/>
    <w:rsid w:val="5A270918"/>
    <w:rsid w:val="5A734A52"/>
    <w:rsid w:val="5ABA28CE"/>
    <w:rsid w:val="5BB306EC"/>
    <w:rsid w:val="5C321615"/>
    <w:rsid w:val="5C3D549F"/>
    <w:rsid w:val="5C9D1845"/>
    <w:rsid w:val="5CAA2162"/>
    <w:rsid w:val="5CD0548F"/>
    <w:rsid w:val="5CE72D82"/>
    <w:rsid w:val="5CFE75BE"/>
    <w:rsid w:val="5E1F34F2"/>
    <w:rsid w:val="5E235828"/>
    <w:rsid w:val="5E25528B"/>
    <w:rsid w:val="5E4949F7"/>
    <w:rsid w:val="5E7C0528"/>
    <w:rsid w:val="5EE70DDC"/>
    <w:rsid w:val="5EFF75CE"/>
    <w:rsid w:val="5F0A4CDA"/>
    <w:rsid w:val="5F126E38"/>
    <w:rsid w:val="5F1C0029"/>
    <w:rsid w:val="5F94311D"/>
    <w:rsid w:val="5FC66889"/>
    <w:rsid w:val="6067193E"/>
    <w:rsid w:val="608A3596"/>
    <w:rsid w:val="60A55DC3"/>
    <w:rsid w:val="60B566BF"/>
    <w:rsid w:val="61371FA7"/>
    <w:rsid w:val="618D05BB"/>
    <w:rsid w:val="61AC0DAF"/>
    <w:rsid w:val="62515B29"/>
    <w:rsid w:val="625931BC"/>
    <w:rsid w:val="627D0EED"/>
    <w:rsid w:val="63307EBD"/>
    <w:rsid w:val="63594BCE"/>
    <w:rsid w:val="639F1D46"/>
    <w:rsid w:val="641922F9"/>
    <w:rsid w:val="651A1593"/>
    <w:rsid w:val="65241EFA"/>
    <w:rsid w:val="65336D12"/>
    <w:rsid w:val="65922C75"/>
    <w:rsid w:val="659C75FC"/>
    <w:rsid w:val="65D841BC"/>
    <w:rsid w:val="65DE0FE3"/>
    <w:rsid w:val="65EF78A8"/>
    <w:rsid w:val="660136E4"/>
    <w:rsid w:val="660B0540"/>
    <w:rsid w:val="67000DFA"/>
    <w:rsid w:val="675477C8"/>
    <w:rsid w:val="676F3DA6"/>
    <w:rsid w:val="6774265F"/>
    <w:rsid w:val="678142DF"/>
    <w:rsid w:val="67C0789D"/>
    <w:rsid w:val="67E86387"/>
    <w:rsid w:val="682F487D"/>
    <w:rsid w:val="68C23BB2"/>
    <w:rsid w:val="68E5228E"/>
    <w:rsid w:val="696A60B8"/>
    <w:rsid w:val="69BD2834"/>
    <w:rsid w:val="69FB76D1"/>
    <w:rsid w:val="6A9D7000"/>
    <w:rsid w:val="6AC9145A"/>
    <w:rsid w:val="6B5A0B2D"/>
    <w:rsid w:val="6C522574"/>
    <w:rsid w:val="6CBD5E07"/>
    <w:rsid w:val="6D164219"/>
    <w:rsid w:val="6D5D5072"/>
    <w:rsid w:val="6DD064E8"/>
    <w:rsid w:val="6E651957"/>
    <w:rsid w:val="6EF95150"/>
    <w:rsid w:val="6F1C39BB"/>
    <w:rsid w:val="6F8812DC"/>
    <w:rsid w:val="6FA53ACC"/>
    <w:rsid w:val="6FBA63FB"/>
    <w:rsid w:val="6FC50A62"/>
    <w:rsid w:val="6FD308E1"/>
    <w:rsid w:val="6FF641F0"/>
    <w:rsid w:val="6FFC1059"/>
    <w:rsid w:val="70B069CF"/>
    <w:rsid w:val="70F40206"/>
    <w:rsid w:val="71193316"/>
    <w:rsid w:val="714252E5"/>
    <w:rsid w:val="7143767C"/>
    <w:rsid w:val="718D3228"/>
    <w:rsid w:val="723364D8"/>
    <w:rsid w:val="72EA0A07"/>
    <w:rsid w:val="73592CE7"/>
    <w:rsid w:val="73BB3992"/>
    <w:rsid w:val="741E0843"/>
    <w:rsid w:val="74423A36"/>
    <w:rsid w:val="74CD4A7E"/>
    <w:rsid w:val="74D42AD3"/>
    <w:rsid w:val="7508227B"/>
    <w:rsid w:val="75521133"/>
    <w:rsid w:val="758E566D"/>
    <w:rsid w:val="759F5B1E"/>
    <w:rsid w:val="75D80B72"/>
    <w:rsid w:val="761E764F"/>
    <w:rsid w:val="76DF64B6"/>
    <w:rsid w:val="76E321BB"/>
    <w:rsid w:val="76EF6DE5"/>
    <w:rsid w:val="77060618"/>
    <w:rsid w:val="773147BC"/>
    <w:rsid w:val="77AC33EB"/>
    <w:rsid w:val="78044975"/>
    <w:rsid w:val="780A0742"/>
    <w:rsid w:val="7860099D"/>
    <w:rsid w:val="79747987"/>
    <w:rsid w:val="79AE28F7"/>
    <w:rsid w:val="79B445CC"/>
    <w:rsid w:val="7A261DC5"/>
    <w:rsid w:val="7A4E3698"/>
    <w:rsid w:val="7A726411"/>
    <w:rsid w:val="7A7A170A"/>
    <w:rsid w:val="7A8041EE"/>
    <w:rsid w:val="7A83701B"/>
    <w:rsid w:val="7A8F736F"/>
    <w:rsid w:val="7BAF0DF3"/>
    <w:rsid w:val="7BB62D91"/>
    <w:rsid w:val="7BC7570B"/>
    <w:rsid w:val="7BFA6540"/>
    <w:rsid w:val="7C067974"/>
    <w:rsid w:val="7CB51F57"/>
    <w:rsid w:val="7CFE0D05"/>
    <w:rsid w:val="7D404F04"/>
    <w:rsid w:val="7D6F2A5B"/>
    <w:rsid w:val="7D752362"/>
    <w:rsid w:val="7D7B289A"/>
    <w:rsid w:val="7D823A84"/>
    <w:rsid w:val="7E011583"/>
    <w:rsid w:val="7E2F2B7B"/>
    <w:rsid w:val="7E494C49"/>
    <w:rsid w:val="7E5E47BF"/>
    <w:rsid w:val="7E8A2E16"/>
    <w:rsid w:val="7E991D5F"/>
    <w:rsid w:val="7E9926F0"/>
    <w:rsid w:val="7F1910E2"/>
    <w:rsid w:val="7FBB6D64"/>
    <w:rsid w:val="7FE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"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Comment Text Char"/>
    <w:basedOn w:val="6"/>
    <w:link w:val="2"/>
    <w:semiHidden/>
    <w:qFormat/>
    <w:uiPriority w:val="99"/>
    <w:rPr>
      <w:rFonts w:ascii="Calibri" w:hAnsi="Calibri"/>
      <w:szCs w:val="24"/>
    </w:rPr>
  </w:style>
  <w:style w:type="character" w:customStyle="1" w:styleId="8">
    <w:name w:val="Footer Char"/>
    <w:basedOn w:val="6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Header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nt31"/>
    <w:basedOn w:val="6"/>
    <w:qFormat/>
    <w:uiPriority w:val="99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1">
    <w:name w:val="font21"/>
    <w:basedOn w:val="6"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8</Pages>
  <Words>621</Words>
  <Characters>3546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孙武强</cp:lastModifiedBy>
  <cp:lastPrinted>2022-11-08T06:28:00Z</cp:lastPrinted>
  <dcterms:modified xsi:type="dcterms:W3CDTF">2023-11-01T01:29:51Z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DEF7ED31CE6B4A71AF5A0C9E35E826BE_13</vt:lpwstr>
  </property>
  <property fmtid="{D5CDD505-2E9C-101B-9397-08002B2CF9AE}" pid="4" name="UFIDA_U9App_DataSourceXMLPart">
    <vt:lpwstr>{88476ea4-7ec3-4bc7-b7c6-124bf19bdc7c}</vt:lpwstr>
  </property>
</Properties>
</file>