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0F" w:rsidRDefault="00F06F0F">
      <w:pPr>
        <w:spacing w:line="50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F06F0F" w:rsidRDefault="001D4380">
      <w:pPr>
        <w:spacing w:line="500" w:lineRule="exact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河津市科技计划项目可行性研究报告</w:t>
      </w:r>
      <w:bookmarkStart w:id="0" w:name="_GoBack"/>
      <w:bookmarkEnd w:id="0"/>
    </w:p>
    <w:p w:rsidR="00F06F0F" w:rsidRDefault="001D4380">
      <w:pPr>
        <w:snapToGrid w:val="0"/>
        <w:spacing w:line="50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（参考提纲）</w:t>
      </w:r>
    </w:p>
    <w:p w:rsidR="00F06F0F" w:rsidRDefault="00F06F0F">
      <w:pPr>
        <w:snapToGrid w:val="0"/>
        <w:spacing w:line="5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06F0F" w:rsidRDefault="001D4380" w:rsidP="00AF221C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一、项目概况</w:t>
      </w:r>
    </w:p>
    <w:p w:rsidR="00F06F0F" w:rsidRDefault="001D43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简要介绍项目实施内容、目标、现状和预期效果等基本情况。</w:t>
      </w:r>
    </w:p>
    <w:p w:rsidR="00F06F0F" w:rsidRDefault="001D4380" w:rsidP="00AF221C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二、项目背景</w:t>
      </w:r>
    </w:p>
    <w:p w:rsidR="00F06F0F" w:rsidRDefault="001D43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说明本项目提出的背景、意义与必要性。</w:t>
      </w:r>
    </w:p>
    <w:p w:rsidR="00F06F0F" w:rsidRDefault="001D4380" w:rsidP="00AF221C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</w:t>
      </w:r>
      <w:r w:rsidR="00AF221C">
        <w:rPr>
          <w:rFonts w:ascii="仿宋" w:eastAsia="仿宋" w:hAnsi="仿宋" w:hint="eastAsia"/>
          <w:b/>
          <w:sz w:val="32"/>
          <w:szCs w:val="32"/>
        </w:rPr>
        <w:t>研发攻关技术、</w:t>
      </w:r>
      <w:r>
        <w:rPr>
          <w:rFonts w:ascii="仿宋" w:eastAsia="仿宋" w:hAnsi="仿宋" w:hint="eastAsia"/>
          <w:b/>
          <w:sz w:val="32"/>
          <w:szCs w:val="32"/>
        </w:rPr>
        <w:t>创新点、</w:t>
      </w:r>
      <w:r>
        <w:rPr>
          <w:rFonts w:ascii="仿宋" w:eastAsia="仿宋" w:hAnsi="仿宋" w:hint="eastAsia"/>
          <w:b/>
          <w:sz w:val="32"/>
          <w:szCs w:val="32"/>
        </w:rPr>
        <w:t>项目目标、实施内容、</w:t>
      </w:r>
    </w:p>
    <w:p w:rsidR="00F06F0F" w:rsidRDefault="001D43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说明本项目主要创新点，需要研究攻关或突破的关键技术，实施后达到的目标和具体内容。</w:t>
      </w:r>
    </w:p>
    <w:p w:rsidR="00F06F0F" w:rsidRDefault="001D4380" w:rsidP="00AF221C">
      <w:pPr>
        <w:spacing w:line="5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四、项目实施方案、技术路线</w:t>
      </w:r>
    </w:p>
    <w:p w:rsidR="00F06F0F" w:rsidRDefault="001D43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说明本项目实施方案、技术路线，预计取得核心技术的知识产权情况，及对技术成熟度和先进性评价。</w:t>
      </w:r>
    </w:p>
    <w:p w:rsidR="00F06F0F" w:rsidRDefault="001D4380" w:rsidP="00AF221C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五、实施地点和基础条件</w:t>
      </w:r>
    </w:p>
    <w:p w:rsidR="00F06F0F" w:rsidRDefault="001D43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说明本项目实施的具体地点和项目带动区域；项目申报单位基本情况、项目参加人员和开展本项目的基础条件保障等。</w:t>
      </w:r>
    </w:p>
    <w:p w:rsidR="00F06F0F" w:rsidRDefault="001D4380" w:rsidP="00AF221C">
      <w:pPr>
        <w:spacing w:line="500" w:lineRule="exact"/>
        <w:ind w:leftChars="-1" w:left="-2"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六、项目实施组织和进度安排</w:t>
      </w:r>
    </w:p>
    <w:p w:rsidR="00F06F0F" w:rsidRDefault="001D43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说明本项目实施组织形式、产学研结合等运行机制（特别说明两个以上单位联合申报时的任务分解和协作方式）、实施进度计划。</w:t>
      </w:r>
    </w:p>
    <w:p w:rsidR="00F06F0F" w:rsidRDefault="001D4380" w:rsidP="00AF221C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七、项目经费预算</w:t>
      </w:r>
    </w:p>
    <w:p w:rsidR="00F06F0F" w:rsidRDefault="001D43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说明项目经费预算总额、来源渠道（自有资金、银行贷款、同级财政资助等），按照实施内容分解的经费支出安排。</w:t>
      </w:r>
    </w:p>
    <w:p w:rsidR="00F06F0F" w:rsidRDefault="001D4380" w:rsidP="00AF221C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八、经济社会生态效益评价</w:t>
      </w:r>
    </w:p>
    <w:p w:rsidR="00F06F0F" w:rsidRDefault="001D43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说明项目实施后预期产生的经济效益、社会效益和生态效益。（项目产生的经济效益仅指项目承担单位自身的新增经济效益）</w:t>
      </w:r>
    </w:p>
    <w:p w:rsidR="00F06F0F" w:rsidRDefault="00F06F0F"/>
    <w:sectPr w:rsidR="00F06F0F" w:rsidSect="00F06F0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380" w:rsidRDefault="001D4380" w:rsidP="00F06F0F">
      <w:r>
        <w:separator/>
      </w:r>
    </w:p>
  </w:endnote>
  <w:endnote w:type="continuationSeparator" w:id="0">
    <w:p w:rsidR="001D4380" w:rsidRDefault="001D4380" w:rsidP="00F06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0F" w:rsidRDefault="00F06F0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F06F0F" w:rsidRDefault="00F06F0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D4380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F221C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380" w:rsidRDefault="001D4380" w:rsidP="00F06F0F">
      <w:r>
        <w:separator/>
      </w:r>
    </w:p>
  </w:footnote>
  <w:footnote w:type="continuationSeparator" w:id="0">
    <w:p w:rsidR="001D4380" w:rsidRDefault="001D4380" w:rsidP="00F06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C0F"/>
    <w:rsid w:val="001D4380"/>
    <w:rsid w:val="001E163E"/>
    <w:rsid w:val="0026089F"/>
    <w:rsid w:val="003143C8"/>
    <w:rsid w:val="00317A1C"/>
    <w:rsid w:val="004260BF"/>
    <w:rsid w:val="004D5C0F"/>
    <w:rsid w:val="005521F7"/>
    <w:rsid w:val="00563063"/>
    <w:rsid w:val="005D11E9"/>
    <w:rsid w:val="006A3438"/>
    <w:rsid w:val="007C70D3"/>
    <w:rsid w:val="008A5751"/>
    <w:rsid w:val="00986661"/>
    <w:rsid w:val="009A3084"/>
    <w:rsid w:val="00AA65F2"/>
    <w:rsid w:val="00AF221C"/>
    <w:rsid w:val="00B74AEB"/>
    <w:rsid w:val="00BE3084"/>
    <w:rsid w:val="00D92EE7"/>
    <w:rsid w:val="00E21376"/>
    <w:rsid w:val="00EB3E1C"/>
    <w:rsid w:val="00F06F0F"/>
    <w:rsid w:val="28EE2B33"/>
    <w:rsid w:val="36F5C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F06F0F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F06F0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06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06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qFormat/>
    <w:rsid w:val="00F06F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0">
    <w:name w:val="页眉 Char"/>
    <w:basedOn w:val="a0"/>
    <w:link w:val="a4"/>
    <w:uiPriority w:val="99"/>
    <w:semiHidden/>
    <w:qFormat/>
    <w:rsid w:val="00F06F0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06F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科技局办公室</dc:creator>
  <cp:lastModifiedBy>Administrator</cp:lastModifiedBy>
  <cp:revision>8</cp:revision>
  <dcterms:created xsi:type="dcterms:W3CDTF">2021-09-13T15:05:00Z</dcterms:created>
  <dcterms:modified xsi:type="dcterms:W3CDTF">2023-07-17T02:01:00Z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