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11"/>
          <w:w w:val="66"/>
          <w:sz w:val="96"/>
          <w:szCs w:val="9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1"/>
          <w:w w:val="66"/>
          <w:sz w:val="96"/>
          <w:szCs w:val="96"/>
          <w:lang w:val="en-US" w:eastAsia="zh-CN"/>
        </w:rPr>
        <w:t>河津市人民政府办公室文件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河政办发〔2020〕58号</w:t>
      </w:r>
      <w:r>
        <w:rPr>
          <w:rFonts w:hint="eastAsia" w:ascii="CESI楷体-GB2312" w:hAnsi="CESI楷体-GB2312" w:eastAsia="CESI楷体-GB2312" w:cs="CESI楷体-GB2312"/>
          <w:sz w:val="32"/>
          <w:szCs w:val="32"/>
          <w:lang w:val="en-US" w:eastAsia="zh-CN"/>
        </w:rPr>
        <w:t xml:space="preserve"> </w: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474345</wp:posOffset>
                </wp:positionV>
                <wp:extent cx="5579745" cy="63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75pt;margin-top:37.35pt;height:0.05pt;width:439.35pt;z-index:251661312;mso-width-relative:page;mso-height-relative:page;" filled="f" stroked="t" coordsize="21600,21600" o:gfxdata="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SHW0rWAAAACAEAAA8AAAAAAAAAAQAgAAAAIgAAAGRycy9kb3ducmV2LnhtbFBL&#10;AQIUABQAAAAIAIdO4kCIcE63+AEAAOcDAAAOAAAAAAAAAAEAIAAAACU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1561AF"/>
          <w:spacing w:val="0"/>
          <w:sz w:val="48"/>
          <w:szCs w:val="48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t>河津市人民政府办公室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95"/>
          <w:sz w:val="44"/>
          <w:szCs w:val="44"/>
          <w:u w:val="none"/>
          <w:shd w:val="clear" w:fill="FFFFFF"/>
        </w:rPr>
        <w:t>关于河津市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95"/>
          <w:sz w:val="44"/>
          <w:szCs w:val="44"/>
          <w:u w:val="none"/>
          <w:shd w:val="clear" w:fill="FFFFFF"/>
          <w:lang w:eastAsia="zh-CN"/>
        </w:rPr>
        <w:t>城镇居民违规购买农村宅基地问题排查工作方案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各乡（镇）人民政府、街道办事处，市直各有关单位：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《关于河津市城镇居民违规购买农村宅基地问题排查工作方案》已经市人民政府同意，现印发给你们，请认真贯彻实施。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i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         河津市人民政府办公室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2020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8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28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关于河津市城镇居民违规购买农村宅基地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问题排查工作方案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加强农村宅基地管理秩序，坚决打击城镇居民违规购买农村宅基地突出问题，根据中央农村工作领导小组办公室、农业农村部《关于进一步加强农村宅基地管理的通知》文件精神和省、市有关安排，结合机构改革和我市实际，现就排查城镇居民违规购买农村宅基地问题制定如下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以习近平新时代中国特色社会主义思想为指导，紧紧围绕中央、省、市保护农民权益、推进美丽乡村建设和实施乡村振兴战略的部署要求，以加强农村宅基地管理为责任，全面推进农村宅基地管理的改革、探索、落实。坚决打击城镇居民违法违规买卖农村宅基地突出问题，维护农民权益，规范宅基地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二、排查对象和内容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排查对象仅限定在“城镇居民”，排查内容仅指“违规购买农村宅基地”，不符合条件的均不在排查范围。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三、排查方法和时间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本次排查由农业农村局牵头，各乡（镇、街道）组织实施，自然资源局、公安局、住建局等部门配合。以自然资源局在“宅基地使用权确权登记颁证”工作中收集的宅基地使用人为排查名单，以公安局提供的户籍证明为身份依据，逐村全面排查，排查结果由市、乡、村参与人员签字，数据统一报送市农业农村局。同时各乡（镇、街道）在辖区各村张贴排查通告、公布举报电话、设置举报信箱，发动群众参与排查，排查时间为本通知下发后一个月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加强对排查工作的组织领导，市政府成立领导小组，各乡（镇、街道）要把城镇居民违规购买农村宅基地问题排查工作列入重要议事日程，成立相应领导组，制定工作方案，召开动员会议，压实责任，层层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（二）切实履行职责。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按照机构改革和新修订的《中华人民共和国土地管理法》规定，宅基地管理的工作重心在基层，乡（镇、街道）承担属地责任，农业农村部门负责行业管理，具体工作由市农经服务中心承担。相关部门要履行宅基地用地审查、乡村建设规划许可、农房建设监管等职责。城镇居民违规购买农村宅基地问题排查工作，各乡（镇、街道）、各部门要按照职责分工，提高认识，严格把关，切实把排查工作做严做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（三）加强宣传发动。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加强农村宅基地相关法律法规及政策的宣传力度，发动农民群众积极主动参与到“城镇居民违规购买农村宅基地问题”排查工作中来，形成全社会共同监督氛围。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 河津市城镇居民违规购买农村宅基地问题清查工作领导小组名单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 2.城镇居民违规购买农村宅基地排查摸底表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河津市城镇居民违规购买农村宅基地问题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排查工作领导小组名单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微软雅黑" w:hAnsi="微软雅黑" w:cs="微软雅黑"/>
          <w:i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组   长：何  伟  市委副书记、市长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副组长：贺红林  副市长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" w:afterAutospacing="0" w:line="616" w:lineRule="atLeast"/>
        <w:ind w:left="0" w:leftChars="0" w:right="0" w:firstLine="1920" w:firstLineChars="60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靳俊霞  副市长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成 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-6"/>
          <w:kern w:val="0"/>
          <w:sz w:val="32"/>
          <w:szCs w:val="32"/>
          <w:u w:val="none"/>
          <w:shd w:val="clear" w:fill="FFFFFF"/>
          <w:lang w:val="en-US" w:eastAsia="zh-CN" w:bidi="ar"/>
        </w:rPr>
        <w:t xml:space="preserve">  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员：柴保民  市政府办副主任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周向阳  市政府办副主任科员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贺正平  市农业农村局局长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史文江  市自然资源局局长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杨三廷  市住建局局长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刘金明  市农经服务中心主任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段都督  市公安局党委副书记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姚俊杰  城区街道办事处主任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原红斌  清涧街道办事处主任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王文斌  僧楼镇镇长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原   强  樊村镇镇长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李毅鹏   柴家镇镇长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武俊峰   赵家庄乡乡长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原川林   阳村乡乡长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刘晓霞   下化乡乡长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leftChars="0" w:right="0" w:firstLine="1920" w:firstLineChars="600"/>
        <w:jc w:val="both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孙唯翔   小梁乡乡长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701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right="0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2530475</wp:posOffset>
                </wp:positionH>
                <wp:positionV relativeFrom="page">
                  <wp:posOffset>1296670</wp:posOffset>
                </wp:positionV>
                <wp:extent cx="5612130" cy="355600"/>
                <wp:effectExtent l="0" t="0" r="0" b="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130" cy="355600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方正小标宋简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44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简体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44"/>
                              </w:rPr>
                              <w:t>河津市城镇居民违规购买农村宅基地排查摸底表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25pt;margin-top:102.1pt;height:28pt;width:441.9pt;mso-position-horizontal-relative:page;mso-position-vertical-relative:page;z-index:251663360;mso-width-relative:page;mso-height-relative:page;" filled="f" stroked="f" coordsize="21600,21600" o:gfxdata="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vBrT3VAAAADAEAAA8AAAAAAAAAAQAgAAAAIgAAAGRycy9kb3ducmV2LnhtbFBLAQIUABQA&#10;AAAIAIdO4kDJuDHWugEAAHADAAAOAAAAAAAAAAEAIAAAACQBAABkcnMvZTJvRG9jLnhtbFBLBQYA&#10;AAAABgAGAFkBAABQBQAAAAA=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eastAsia" w:ascii="Times New Roman" w:hAnsi="Times New Roman" w:eastAsia="方正小标宋简体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44"/>
                        </w:rPr>
                      </w:pPr>
                      <w:r>
                        <w:rPr>
                          <w:rFonts w:hint="eastAsia" w:ascii="Times New Roman" w:hAnsi="Times New Roman" w:eastAsia="方正小标宋简体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44"/>
                        </w:rPr>
                        <w:t>河津市城镇居民违规购买农村宅基地排查摸底表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1256030</wp:posOffset>
                </wp:positionH>
                <wp:positionV relativeFrom="page">
                  <wp:posOffset>971550</wp:posOffset>
                </wp:positionV>
                <wp:extent cx="767080" cy="21971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219710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32"/>
                              </w:rPr>
                              <w:t>附件2：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9pt;margin-top:76.5pt;height:17.3pt;width:60.4pt;mso-position-horizontal-relative:page;mso-position-vertical-relative:page;z-index:251662336;mso-width-relative:page;mso-height-relative:page;" filled="f" stroked="f" coordsize="21600,21600" o:gfxdata="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e5MsK1QAAAAsBAAAPAAAAAAAAAAEAIAAAACIAAABkcnMvZG93bnJldi54bWxQSwECFAAUAAAA&#10;CACHTuJA1dlnb7gBAABvAwAADgAAAAAAAAABACAAAAAkAQAAZHJzL2Uyb0RvYy54bWxQSwUGAAAA&#10;AAYABgBZAQAATgUAAAAA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eastAsia" w:ascii="Times New Roman" w:hAnsi="Times New Roman" w:eastAsia="仿宋_GB2312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32"/>
                        </w:rPr>
                        <w:t>附件2：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1277620</wp:posOffset>
                </wp:positionH>
                <wp:positionV relativeFrom="page">
                  <wp:posOffset>2105660</wp:posOffset>
                </wp:positionV>
                <wp:extent cx="8100060" cy="4172585"/>
                <wp:effectExtent l="4445" t="4445" r="10795" b="13970"/>
                <wp:wrapSquare wrapText="largest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0060" cy="41725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7"/>
                              <w:tblpPr w:vertAnchor="page" w:horzAnchor="page" w:tblpX="2012" w:tblpY="3316"/>
                              <w:tblW w:w="0" w:type="auto"/>
                              <w:tblInd w:w="0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71"/>
                              <w:gridCol w:w="3135"/>
                              <w:gridCol w:w="1371"/>
                              <w:gridCol w:w="1371"/>
                              <w:gridCol w:w="1371"/>
                              <w:gridCol w:w="1377"/>
                              <w:gridCol w:w="1383"/>
                              <w:gridCol w:w="1371"/>
                            </w:tblGrid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9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位   置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占地面积（亩）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占地时间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现  状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取得方式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地  类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  <w:t>备  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1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6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12" w:space="0"/>
                                  <w:left w:val="single" w:color="000000" w:sz="12" w:space="0"/>
                                  <w:bottom w:val="single" w:color="000000" w:sz="12" w:space="0"/>
                                  <w:right w:val="single" w:color="000000" w:sz="1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5" w:hRule="exact"/>
                              </w:trPr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color="000000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spacing w:line="409" w:lineRule="atLeas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eastAsia="穝灿砰"/>
                                      <w:b w:val="0"/>
                                      <w:i w:val="0"/>
                                      <w:strike w:val="0"/>
                                      <w:color w:val="000000"/>
                                      <w:spacing w:val="0"/>
                                      <w:w w:val="100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6pt;margin-top:165.8pt;height:328.55pt;width:637.8pt;mso-position-horizontal-relative:page;mso-position-vertical-relative:page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yTJh9sAAAAMAQAADwAA&#10;AAAAAAABACAAAAAiAAAAZHJzL2Rvd25yZXYueG1sUEsBAhQAFAAAAAgAh07iQHuFLeoTAgAAMgQA&#10;AA4AAAAAAAAAAQAgAAAAKgEAAGRycy9lMm9Eb2MueG1sUEsFBgAAAAAGAAYAWQEAAK8FAAAAAA=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7"/>
                        <w:tblpPr w:vertAnchor="page" w:horzAnchor="page" w:tblpX="2012" w:tblpY="3316"/>
                        <w:tblW w:w="0" w:type="auto"/>
                        <w:tblInd w:w="0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71"/>
                        <w:gridCol w:w="3135"/>
                        <w:gridCol w:w="1371"/>
                        <w:gridCol w:w="1371"/>
                        <w:gridCol w:w="1371"/>
                        <w:gridCol w:w="1377"/>
                        <w:gridCol w:w="1383"/>
                        <w:gridCol w:w="1371"/>
                      </w:tblGrid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9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位   置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占地面积（亩）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占地时间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现  状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取得方式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地  类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  <w:t>备  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1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6" w:hRule="exact"/>
                        </w:trPr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12" w:space="0"/>
                            <w:left w:val="single" w:color="000000" w:sz="12" w:space="0"/>
                            <w:bottom w:val="single" w:color="000000" w:sz="12" w:space="0"/>
                            <w:right w:val="single" w:color="000000" w:sz="12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5" w:hRule="exact"/>
                        </w:trPr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 w:val="0"/>
                            <w:vAlign w:val="center"/>
                          </w:tcPr>
                          <w:p>
                            <w:pPr>
                              <w:pStyle w:val="10"/>
                              <w:spacing w:line="409" w:lineRule="atLeast"/>
                              <w:jc w:val="center"/>
                              <w:textAlignment w:val="center"/>
                              <w:rPr>
                                <w:rFonts w:ascii="Times New Roman" w:hAnsi="Times New Roman" w:eastAsia="穝灿砰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eastAsia="穝灿砰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28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hint="eastAsia"/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1270635</wp:posOffset>
                </wp:positionH>
                <wp:positionV relativeFrom="page">
                  <wp:posOffset>1771015</wp:posOffset>
                </wp:positionV>
                <wp:extent cx="8132445" cy="222885"/>
                <wp:effectExtent l="0" t="0" r="0" b="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2445" cy="222885"/>
                          <a:chOff x="2001" y="2789"/>
                          <a:chExt cx="12835" cy="351"/>
                        </a:xfrm>
                      </wpg:grpSpPr>
                      <wps:wsp>
                        <wps:cNvPr id="7" name="矩形 7"/>
                        <wps:cNvSpPr/>
                        <wps:spPr>
                          <a:xfrm>
                            <a:off x="2001" y="2789"/>
                            <a:ext cx="12835" cy="346"/>
                          </a:xfrm>
                          <a:prstGeom prst="rect">
                            <a:avLst/>
                          </a:prstGeom>
                          <a:noFill/>
                          <a:ln w="72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spacing w:line="0" w:lineRule="atLeast"/>
                                <w:ind w:left="0" w:leftChars="0" w:right="0" w:rightChars="0" w:firstLine="0" w:firstLineChars="0"/>
                                <w:jc w:val="center"/>
                                <w:textAlignment w:val="center"/>
                                <w:rPr>
                                  <w:rFonts w:hint="eastAsia" w:ascii="Times New Roman" w:hAnsi="Times New Roman" w:eastAsia="仿宋_GB2312"/>
                                  <w:b w:val="0"/>
                                  <w:i w:val="0"/>
                                  <w:strike w:val="0"/>
                                  <w:color w:val="000000"/>
                                  <w:spacing w:val="0"/>
                                  <w:w w:val="100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/>
                                  <w:b w:val="0"/>
                                  <w:i w:val="0"/>
                                  <w:strike w:val="0"/>
                                  <w:color w:val="000000"/>
                                  <w:spacing w:val="0"/>
                                  <w:w w:val="100"/>
                                  <w:sz w:val="32"/>
                                </w:rPr>
                                <w:t xml:space="preserve">           乡（镇、街道办）      村委会            填报时间：     年     月    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直接连接符 8"/>
                        <wps:cNvSpPr/>
                        <wps:spPr>
                          <a:xfrm flipH="1">
                            <a:off x="2097" y="3140"/>
                            <a:ext cx="1639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SpPr/>
                        <wps:spPr>
                          <a:xfrm flipV="1">
                            <a:off x="6122" y="3140"/>
                            <a:ext cx="958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 flipV="1">
                            <a:off x="11378" y="3140"/>
                            <a:ext cx="930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 flipV="1">
                            <a:off x="12682" y="3140"/>
                            <a:ext cx="737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 flipV="1">
                            <a:off x="13753" y="3140"/>
                            <a:ext cx="737" cy="0"/>
                          </a:xfrm>
                          <a:prstGeom prst="line">
                            <a:avLst/>
                          </a:prstGeom>
                          <a:ln w="72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0.05pt;margin-top:139.45pt;height:17.55pt;width:640.35pt;mso-position-horizontal-relative:page;mso-position-vertical-relative:page;z-index:251665408;mso-width-relative:page;mso-height-relative:page;" coordorigin="2001,2789" coordsize="12835,351" o:gfxdata="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BjR5wu2wAAAAwBAAAPAAAAAAAAAAEAIAAAACIAAABkcnMvZG93bnJldi54&#10;bWxQSwECFAAUAAAACACHTuJAjP9Y5k0DAAAFDwAADgAAAAAAAAABACAAAAAqAQAAZHJzL2Uyb0Rv&#10;Yy54bWxQSwUGAAAAAAYABgBZAQAA6QYAAAAA&#10;">
                <o:lock v:ext="edit" aspectratio="f"/>
                <v:rect id="_x0000_s1026" o:spid="_x0000_s1026" o:spt="1" style="position:absolute;left:2001;top:2789;height:346;width:12835;" filled="f" stroked="f" coordsize="21600,21600" o:gfxdata="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U3ttS2AAAA2gAAAA8A&#10;AAAAAAAAAQAgAAAAIgAAAGRycy9kb3ducmV2LnhtbFBLAQIUABQAAAAIAIdO4kAzLwWeOwAAADkA&#10;AAAQAAAAAAAAAAEAIAAAAAUBAABkcnMvc2hhcGV4bWwueG1sUEsFBgAAAAAGAAYAWwEAAK8DAAAA&#10;AA==&#10;">
                  <v:fill on="f" focussize="0,0"/>
                  <v:stroke on="f" weight="0.566929133858268pt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widowControl w:val="0"/>
                          <w:spacing w:line="0" w:lineRule="atLeast"/>
                          <w:ind w:left="0" w:leftChars="0" w:right="0" w:rightChars="0" w:firstLine="0" w:firstLineChars="0"/>
                          <w:jc w:val="center"/>
                          <w:textAlignment w:val="center"/>
                          <w:rPr>
                            <w:rFonts w:hint="eastAsia" w:ascii="Times New Roman" w:hAnsi="Times New Roman" w:eastAsia="仿宋_GB2312"/>
                            <w:b w:val="0"/>
                            <w:i w:val="0"/>
                            <w:strike w:val="0"/>
                            <w:color w:val="000000"/>
                            <w:spacing w:val="0"/>
                            <w:w w:val="100"/>
                            <w:sz w:val="32"/>
                          </w:rPr>
                        </w:pPr>
                        <w:r>
                          <w:rPr>
                            <w:rFonts w:hint="eastAsia" w:ascii="Times New Roman" w:hAnsi="Times New Roman" w:eastAsia="仿宋_GB2312"/>
                            <w:b w:val="0"/>
                            <w:i w:val="0"/>
                            <w:strike w:val="0"/>
                            <w:color w:val="000000"/>
                            <w:spacing w:val="0"/>
                            <w:w w:val="100"/>
                            <w:sz w:val="32"/>
                          </w:rPr>
                          <w:t xml:space="preserve">           乡（镇、街道办）      村委会            填报时间：     年     月     日</w:t>
                        </w:r>
                      </w:p>
                    </w:txbxContent>
                  </v:textbox>
                </v:rect>
                <v:line id="_x0000_s1026" o:spid="_x0000_s1026" o:spt="20" style="position:absolute;left:2097;top:3140;flip:x;height:0;width:1639;" filled="f" stroked="t" coordsize="21600,21600" o:gfxdata="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KUb6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line id="_x0000_s1026" o:spid="_x0000_s1026" o:spt="20" style="position:absolute;left:6122;top:3140;flip:y;height:0;width:958;" filled="f" stroked="t" coordsize="21600,21600" o:gfxdata="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XjYb4A&#10;AADaAAAADwAAAAAAAAABACAAAAAiAAAAZHJzL2Rvd25yZXYueG1sUEsBAhQAFAAAAAgAh07iQDMv&#10;BZ47AAAAOQAAABAAAAAAAAAAAQAgAAAADQEAAGRycy9zaGFwZXhtbC54bWxQSwUGAAAAAAYABgBb&#10;AQAAtwMAAAAA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line id="_x0000_s1026" o:spid="_x0000_s1026" o:spt="20" style="position:absolute;left:11378;top:3140;flip:y;height:0;width:930;" filled="f" stroked="t" coordsize="21600,21600" o:gfxdata="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dxN+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line id="_x0000_s1026" o:spid="_x0000_s1026" o:spt="20" style="position:absolute;left:12682;top:3140;flip:y;height:0;width:737;" filled="f" stroked="t" coordsize="21600,21600" o:gfxdata="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PZJ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  <v:line id="_x0000_s1026" o:spid="_x0000_s1026" o:spt="20" style="position:absolute;left:13753;top:3140;flip:y;height:0;width:737;" filled="f" stroked="t" coordsize="21600,21600" o:gfxdata="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jvDA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6692913385826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1457960</wp:posOffset>
                </wp:positionH>
                <wp:positionV relativeFrom="page">
                  <wp:posOffset>6378575</wp:posOffset>
                </wp:positionV>
                <wp:extent cx="5396230" cy="21971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230" cy="219710"/>
                        </a:xfrm>
                        <a:prstGeom prst="rect">
                          <a:avLst/>
                        </a:prstGeom>
                        <a:noFill/>
                        <a:ln w="72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0" w:lineRule="atLeast"/>
                              <w:ind w:left="0" w:leftChars="0" w:right="0" w:rightChars="0" w:firstLine="0" w:firstLineChars="0"/>
                              <w:jc w:val="center"/>
                              <w:textAlignment w:val="center"/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b w:val="0"/>
                                <w:i w:val="0"/>
                                <w:strike w:val="0"/>
                                <w:color w:val="000000"/>
                                <w:spacing w:val="0"/>
                                <w:w w:val="100"/>
                                <w:sz w:val="32"/>
                              </w:rPr>
                              <w:t>填报人：                                      审核人：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8pt;margin-top:502.25pt;height:17.3pt;width:424.9pt;mso-position-horizontal-relative:page;mso-position-vertical-relative:page;z-index:251666432;mso-width-relative:page;mso-height-relative:page;" filled="f" stroked="f" coordsize="21600,21600" o:gfxdata="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Y1I8C1wAAAA4BAAAPAAAAAAAAAAEAIAAAACIAAABkcnMvZG93bnJldi54bWxQSwECFAAU&#10;AAAACACHTuJAzXeeObkBAABuAwAADgAAAAAAAAABACAAAAAmAQAAZHJzL2Uyb0RvYy54bWxQSwUG&#10;AAAAAAYABgBZAQAAUQUAAAAA&#10;">
                <v:fill on="f" focussize="0,0"/>
                <v:stroke on="f" weight="0.566929133858268pt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  <w:spacing w:line="0" w:lineRule="atLeast"/>
                        <w:ind w:left="0" w:leftChars="0" w:right="0" w:rightChars="0" w:firstLine="0" w:firstLineChars="0"/>
                        <w:jc w:val="center"/>
                        <w:textAlignment w:val="center"/>
                        <w:rPr>
                          <w:rFonts w:hint="eastAsia" w:ascii="Times New Roman" w:hAnsi="Times New Roman" w:eastAsia="仿宋_GB2312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b w:val="0"/>
                          <w:i w:val="0"/>
                          <w:strike w:val="0"/>
                          <w:color w:val="000000"/>
                          <w:spacing w:val="0"/>
                          <w:w w:val="100"/>
                          <w:sz w:val="32"/>
                        </w:rPr>
                        <w:t>填报人：                                      审核人：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 w:line="616" w:lineRule="atLeast"/>
        <w:ind w:left="0" w:right="0" w:firstLine="639"/>
        <w:jc w:val="both"/>
        <w:rPr>
          <w:rFonts w:hint="default" w:ascii="楷体_GB2312" w:hAnsi="微软雅黑" w:eastAsia="楷体_GB2312" w:cs="楷体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sectPr>
      <w:pgSz w:w="16838" w:h="11906" w:orient="landscape"/>
      <w:pgMar w:top="1587" w:right="2098" w:bottom="1474" w:left="1984" w:header="851" w:footer="1587" w:gutter="0"/>
      <w:paperSrc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穝灿砰">
    <w:altName w:val="方正字迹-龙吟体 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字迹-龙吟体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3615" cy="27749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3615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280" w:firstLineChars="100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85pt;width:77.45pt;mso-position-horizontal:outside;mso-position-horizontal-relative:margin;z-index:251659264;mso-width-relative:page;mso-height-relative:page;" filled="f" stroked="f" coordsize="21600,21600" o:gfxdata="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YJxM9QAAAAEAQAADwAAAAAAAAABACAAAAAiAAAAZHJzL2Rvd25yZXYu&#10;eG1sUEsBAhQAFAAAAAgAh07iQDvRqhM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280" w:firstLineChars="100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888365" cy="2368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  <w:rPr>
                              <w:rFonts w:hint="eastAsia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8.65pt;width:69.95pt;mso-position-horizontal-relative:margin;z-index:251660288;mso-width-relative:page;mso-height-relative:page;" filled="f" stroked="f" coordsize="21600,21600" o:gfxdata="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079m1AAAAAQBAAAPAAAAAAAAAAEAIAAAACIAAABkcnMvZG93bnJldi54&#10;bWxQSwECFAAUAAAACACHTuJAuXau7j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  <w:rPr>
                        <w:rFonts w:hint="eastAsia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ODdjMmRiN2Q3MmU5NDY2MTE3YjhkN2I2NTU3MjUifQ=="/>
  </w:docVars>
  <w:rsids>
    <w:rsidRoot w:val="AFDB8322"/>
    <w:rsid w:val="0A8D3D36"/>
    <w:rsid w:val="267B37B1"/>
    <w:rsid w:val="310A1FDD"/>
    <w:rsid w:val="319328F7"/>
    <w:rsid w:val="374F55BE"/>
    <w:rsid w:val="3A72247D"/>
    <w:rsid w:val="4BBB7C97"/>
    <w:rsid w:val="56A25A40"/>
    <w:rsid w:val="57F6D90A"/>
    <w:rsid w:val="5E654A50"/>
    <w:rsid w:val="5F7BCFE3"/>
    <w:rsid w:val="693469CC"/>
    <w:rsid w:val="69CE70C0"/>
    <w:rsid w:val="7A5D09A9"/>
    <w:rsid w:val="7DFB4B54"/>
    <w:rsid w:val="AFDB8322"/>
    <w:rsid w:val="BBF9D5F7"/>
    <w:rsid w:val="BEFF6BDE"/>
    <w:rsid w:val="EFA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autoRedefine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next w:val="1"/>
    <w:autoRedefine/>
    <w:qFormat/>
    <w:uiPriority w:val="0"/>
    <w:pPr>
      <w:widowControl w:val="0"/>
      <w:spacing w:after="120" w:afterLines="0" w:afterAutospacing="0" w:line="630" w:lineRule="exact"/>
      <w:ind w:left="420" w:leftChars="200"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WPS Plain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1419</Words>
  <Characters>1433</Characters>
  <Lines>0</Lines>
  <Paragraphs>0</Paragraphs>
  <TotalTime>0</TotalTime>
  <ScaleCrop>false</ScaleCrop>
  <LinksUpToDate>false</LinksUpToDate>
  <CharactersWithSpaces>1670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2023-09-06T18:34:00Z</dcterms:created>
  <dc:creator>虎</dc:creator>
  <cp:lastModifiedBy>非轩</cp:lastModifiedBy>
  <dcterms:modified xsi:type="dcterms:W3CDTF">2024-01-16T10:48:08Z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92A67F34386643D5A4513FB9D4CDB097_12</vt:lpwstr>
  </property>
</Properties>
</file>