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EC23" w14:textId="1DCB0619" w:rsidR="00EE5756" w:rsidRDefault="00EE5756" w:rsidP="00EE5756">
      <w:pPr>
        <w:pStyle w:val="1"/>
        <w:jc w:val="center"/>
        <w:rPr>
          <w:rFonts w:hint="eastAsia"/>
        </w:rPr>
      </w:pPr>
      <w:r>
        <w:rPr>
          <w:rFonts w:hint="eastAsia"/>
        </w:rPr>
        <w:t>拍卖公告</w:t>
      </w:r>
    </w:p>
    <w:p w14:paraId="0426506A" w14:textId="3574F74B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  <w:b/>
          <w:bCs/>
        </w:rPr>
        <w:t>一、项目编号：</w:t>
      </w:r>
      <w:r>
        <w:rPr>
          <w:rFonts w:hint="eastAsia"/>
        </w:rPr>
        <w:t>HJS</w:t>
      </w:r>
      <w:r w:rsidRPr="00EE5756">
        <w:rPr>
          <w:rFonts w:hint="eastAsia"/>
        </w:rPr>
        <w:t>-</w:t>
      </w:r>
      <w:r>
        <w:rPr>
          <w:rFonts w:hint="eastAsia"/>
        </w:rPr>
        <w:t>CZ</w:t>
      </w:r>
      <w:r w:rsidRPr="00EE5756">
        <w:rPr>
          <w:rFonts w:hint="eastAsia"/>
        </w:rPr>
        <w:t>-202</w:t>
      </w:r>
      <w:r w:rsidR="00CA6015">
        <w:rPr>
          <w:rFonts w:hint="eastAsia"/>
        </w:rPr>
        <w:t>5</w:t>
      </w:r>
      <w:r w:rsidRPr="00EE5756">
        <w:rPr>
          <w:rFonts w:hint="eastAsia"/>
        </w:rPr>
        <w:t>-00</w:t>
      </w:r>
      <w:r w:rsidR="00CA6015">
        <w:rPr>
          <w:rFonts w:hint="eastAsia"/>
        </w:rPr>
        <w:t>1</w:t>
      </w:r>
    </w:p>
    <w:p w14:paraId="4CE7A7EE" w14:textId="49B52592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  <w:b/>
          <w:bCs/>
        </w:rPr>
        <w:t>二、拍卖时间</w:t>
      </w:r>
      <w:r w:rsidRPr="00EE5756">
        <w:rPr>
          <w:rFonts w:hint="eastAsia"/>
        </w:rPr>
        <w:t>：202</w:t>
      </w:r>
      <w:r w:rsidR="00CA6015">
        <w:rPr>
          <w:rFonts w:hint="eastAsia"/>
        </w:rPr>
        <w:t>5</w:t>
      </w:r>
      <w:r w:rsidRPr="00EE5756">
        <w:rPr>
          <w:rFonts w:hint="eastAsia"/>
        </w:rPr>
        <w:t>年</w:t>
      </w:r>
      <w:r w:rsidR="00CA6015">
        <w:rPr>
          <w:rFonts w:hint="eastAsia"/>
        </w:rPr>
        <w:t>2</w:t>
      </w:r>
      <w:r w:rsidRPr="00EE5756">
        <w:rPr>
          <w:rFonts w:hint="eastAsia"/>
        </w:rPr>
        <w:t>月</w:t>
      </w:r>
      <w:r w:rsidR="00CA6015">
        <w:rPr>
          <w:rFonts w:hint="eastAsia"/>
        </w:rPr>
        <w:t>27</w:t>
      </w:r>
      <w:r w:rsidRPr="00EE5756">
        <w:rPr>
          <w:rFonts w:hint="eastAsia"/>
        </w:rPr>
        <w:t>日</w:t>
      </w:r>
      <w:r w:rsidR="0016768E">
        <w:rPr>
          <w:rFonts w:hint="eastAsia"/>
        </w:rPr>
        <w:t>上午</w:t>
      </w:r>
      <w:r>
        <w:rPr>
          <w:rFonts w:hint="eastAsia"/>
        </w:rPr>
        <w:t>10</w:t>
      </w:r>
      <w:r w:rsidRPr="00EE5756">
        <w:rPr>
          <w:rFonts w:hint="eastAsia"/>
        </w:rPr>
        <w:t>:</w:t>
      </w:r>
      <w:r>
        <w:rPr>
          <w:rFonts w:hint="eastAsia"/>
        </w:rPr>
        <w:t>0</w:t>
      </w:r>
      <w:r w:rsidRPr="00EE5756">
        <w:rPr>
          <w:rFonts w:hint="eastAsia"/>
        </w:rPr>
        <w:t>0时</w:t>
      </w:r>
    </w:p>
    <w:p w14:paraId="6E2242DB" w14:textId="4A30DB92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  <w:b/>
          <w:bCs/>
        </w:rPr>
        <w:t>三、拍卖地点</w:t>
      </w:r>
      <w:r w:rsidRPr="00EE5756">
        <w:rPr>
          <w:rFonts w:hint="eastAsia"/>
        </w:rPr>
        <w:t>：</w:t>
      </w:r>
      <w:r>
        <w:rPr>
          <w:rFonts w:hint="eastAsia"/>
        </w:rPr>
        <w:t>河津市</w:t>
      </w:r>
      <w:r w:rsidR="00CA6015">
        <w:rPr>
          <w:rFonts w:hint="eastAsia"/>
        </w:rPr>
        <w:t>盛宝大厦</w:t>
      </w:r>
    </w:p>
    <w:p w14:paraId="336BACE4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  <w:b/>
          <w:bCs/>
        </w:rPr>
        <w:t>四、拍卖标的：</w:t>
      </w:r>
    </w:p>
    <w:p w14:paraId="44D47EDE" w14:textId="4ACEBEDE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受委托，对</w:t>
      </w:r>
      <w:r>
        <w:rPr>
          <w:rFonts w:hint="eastAsia"/>
        </w:rPr>
        <w:t>河津市</w:t>
      </w:r>
      <w:r w:rsidR="00CA6015">
        <w:rPr>
          <w:rFonts w:hint="eastAsia"/>
        </w:rPr>
        <w:t>移交财政的土砂</w:t>
      </w:r>
      <w:r w:rsidRPr="00EE5756">
        <w:rPr>
          <w:rFonts w:hint="eastAsia"/>
        </w:rPr>
        <w:t>进行公开拍卖，本次拍卖标的基本情况、起始价等详见下表: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254"/>
        <w:gridCol w:w="1853"/>
        <w:gridCol w:w="1368"/>
        <w:gridCol w:w="1269"/>
      </w:tblGrid>
      <w:tr w:rsidR="00EE5756" w:rsidRPr="00EE5756" w14:paraId="2006651C" w14:textId="77777777" w:rsidTr="0016768E">
        <w:tc>
          <w:tcPr>
            <w:tcW w:w="336" w:type="pct"/>
            <w:shd w:val="clear" w:color="auto" w:fill="FFFFFF"/>
            <w:vAlign w:val="center"/>
            <w:hideMark/>
          </w:tcPr>
          <w:p w14:paraId="2713F4E6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标的序号</w:t>
            </w:r>
          </w:p>
        </w:tc>
        <w:tc>
          <w:tcPr>
            <w:tcW w:w="1960" w:type="pct"/>
            <w:shd w:val="clear" w:color="auto" w:fill="FFFFFF"/>
            <w:vAlign w:val="center"/>
            <w:hideMark/>
          </w:tcPr>
          <w:p w14:paraId="43A6E4C2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标的名称</w:t>
            </w:r>
          </w:p>
        </w:tc>
        <w:tc>
          <w:tcPr>
            <w:tcW w:w="1116" w:type="pct"/>
            <w:shd w:val="clear" w:color="auto" w:fill="FFFFFF"/>
            <w:vAlign w:val="center"/>
            <w:hideMark/>
          </w:tcPr>
          <w:p w14:paraId="74A2D212" w14:textId="0734B29F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标的数量</w:t>
            </w:r>
          </w:p>
        </w:tc>
        <w:tc>
          <w:tcPr>
            <w:tcW w:w="824" w:type="pct"/>
            <w:shd w:val="clear" w:color="auto" w:fill="FFFFFF"/>
            <w:vAlign w:val="center"/>
            <w:hideMark/>
          </w:tcPr>
          <w:p w14:paraId="2561F673" w14:textId="597EC5E4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起始价(元</w:t>
            </w:r>
            <w:r w:rsidR="0016768E">
              <w:rPr>
                <w:rFonts w:hint="eastAsia"/>
                <w:b/>
                <w:bCs/>
              </w:rPr>
              <w:t>/吨</w:t>
            </w:r>
            <w:r w:rsidRPr="00EE575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14:paraId="3A3861A2" w14:textId="68D1C35E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竞买保证金（元）</w:t>
            </w:r>
          </w:p>
        </w:tc>
      </w:tr>
      <w:tr w:rsidR="00EE5756" w:rsidRPr="00EE5756" w14:paraId="4A8D4DD2" w14:textId="77777777" w:rsidTr="0016768E">
        <w:tc>
          <w:tcPr>
            <w:tcW w:w="336" w:type="pct"/>
            <w:vMerge w:val="restart"/>
            <w:shd w:val="clear" w:color="auto" w:fill="FFFFFF"/>
            <w:vAlign w:val="center"/>
            <w:hideMark/>
          </w:tcPr>
          <w:p w14:paraId="3061B42C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</w:rPr>
              <w:t>1</w:t>
            </w:r>
          </w:p>
        </w:tc>
        <w:tc>
          <w:tcPr>
            <w:tcW w:w="1960" w:type="pct"/>
            <w:vMerge w:val="restart"/>
            <w:shd w:val="clear" w:color="auto" w:fill="FFFFFF"/>
            <w:vAlign w:val="center"/>
            <w:hideMark/>
          </w:tcPr>
          <w:p w14:paraId="2F49BD06" w14:textId="7696DB1B" w:rsidR="00EE5756" w:rsidRPr="00EE5756" w:rsidRDefault="00CA6015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位于河津市永和村的土砂一批</w:t>
            </w:r>
          </w:p>
        </w:tc>
        <w:tc>
          <w:tcPr>
            <w:tcW w:w="1116" w:type="pct"/>
            <w:shd w:val="clear" w:color="auto" w:fill="FFFFFF"/>
            <w:vAlign w:val="center"/>
            <w:hideMark/>
          </w:tcPr>
          <w:p w14:paraId="3AE55C22" w14:textId="3133FBD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Merge w:val="restart"/>
            <w:shd w:val="clear" w:color="auto" w:fill="FFFFFF"/>
            <w:vAlign w:val="center"/>
            <w:hideMark/>
          </w:tcPr>
          <w:p w14:paraId="0C0C4CBC" w14:textId="037A3020" w:rsidR="00EE5756" w:rsidRPr="00EE5756" w:rsidRDefault="00B56E46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16768E">
              <w:rPr>
                <w:rFonts w:hint="eastAsia"/>
              </w:rPr>
              <w:t>2元/吨</w:t>
            </w:r>
          </w:p>
        </w:tc>
        <w:tc>
          <w:tcPr>
            <w:tcW w:w="764" w:type="pct"/>
            <w:vMerge w:val="restart"/>
            <w:shd w:val="clear" w:color="auto" w:fill="FFFFFF"/>
            <w:vAlign w:val="center"/>
            <w:hideMark/>
          </w:tcPr>
          <w:p w14:paraId="4EE88D9B" w14:textId="7D808047" w:rsidR="00EE5756" w:rsidRPr="00EE5756" w:rsidRDefault="0016768E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10万</w:t>
            </w:r>
          </w:p>
        </w:tc>
      </w:tr>
      <w:tr w:rsidR="008F579F" w:rsidRPr="00EE5756" w14:paraId="72C73258" w14:textId="77777777" w:rsidTr="0016768E">
        <w:trPr>
          <w:trHeight w:val="585"/>
        </w:trPr>
        <w:tc>
          <w:tcPr>
            <w:tcW w:w="336" w:type="pct"/>
            <w:vMerge/>
            <w:shd w:val="clear" w:color="auto" w:fill="FFFFFF"/>
            <w:vAlign w:val="center"/>
            <w:hideMark/>
          </w:tcPr>
          <w:p w14:paraId="29EF5B50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1960" w:type="pct"/>
            <w:vMerge/>
            <w:shd w:val="clear" w:color="auto" w:fill="FFFFFF"/>
            <w:vAlign w:val="center"/>
            <w:hideMark/>
          </w:tcPr>
          <w:p w14:paraId="5E8EE6B9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1116" w:type="pct"/>
            <w:shd w:val="clear" w:color="auto" w:fill="FFFFFF"/>
            <w:vAlign w:val="center"/>
            <w:hideMark/>
          </w:tcPr>
          <w:p w14:paraId="2B363F2B" w14:textId="6A9DCFE3" w:rsidR="00EE5756" w:rsidRPr="00EE5756" w:rsidRDefault="0016768E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43110.66吨</w:t>
            </w:r>
          </w:p>
        </w:tc>
        <w:tc>
          <w:tcPr>
            <w:tcW w:w="824" w:type="pct"/>
            <w:vMerge/>
            <w:shd w:val="clear" w:color="auto" w:fill="FFFFFF"/>
            <w:vAlign w:val="center"/>
            <w:hideMark/>
          </w:tcPr>
          <w:p w14:paraId="5B22270A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840A358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</w:tr>
    </w:tbl>
    <w:p w14:paraId="58778C5E" w14:textId="1E9DFD3D" w:rsidR="00EE5756" w:rsidRPr="00EE5756" w:rsidRDefault="006E79DF" w:rsidP="00EE5756">
      <w:pPr>
        <w:rPr>
          <w:rFonts w:hint="eastAsia"/>
        </w:rPr>
      </w:pPr>
      <w:r>
        <w:rPr>
          <w:rFonts w:hint="eastAsia"/>
          <w:b/>
          <w:bCs/>
        </w:rPr>
        <w:t>五</w:t>
      </w:r>
      <w:r w:rsidR="00EE5756" w:rsidRPr="00EE5756">
        <w:rPr>
          <w:rFonts w:hint="eastAsia"/>
          <w:b/>
          <w:bCs/>
        </w:rPr>
        <w:t>、报名登记：</w:t>
      </w:r>
    </w:p>
    <w:p w14:paraId="566409F1" w14:textId="77777777" w:rsid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凡对本公告出让标的有意向且符合条件的竞买人</w:t>
      </w:r>
      <w:r>
        <w:rPr>
          <w:rFonts w:hint="eastAsia"/>
        </w:rPr>
        <w:t>联系拍卖公司</w:t>
      </w:r>
      <w:r w:rsidRPr="00EE5756">
        <w:rPr>
          <w:rFonts w:hint="eastAsia"/>
        </w:rPr>
        <w:t>报名。</w:t>
      </w:r>
    </w:p>
    <w:p w14:paraId="7D50D7E6" w14:textId="2A358C0E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报名时</w:t>
      </w:r>
      <w:r>
        <w:rPr>
          <w:rFonts w:hint="eastAsia"/>
        </w:rPr>
        <w:t>需</w:t>
      </w:r>
      <w:r w:rsidRPr="00EE5756">
        <w:rPr>
          <w:rFonts w:hint="eastAsia"/>
        </w:rPr>
        <w:t>以下材料：</w:t>
      </w:r>
    </w:p>
    <w:p w14:paraId="21778605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1、自然人参与竞买的：</w:t>
      </w:r>
    </w:p>
    <w:p w14:paraId="015D4436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（1）本人身份证原件（正反面）；</w:t>
      </w:r>
    </w:p>
    <w:p w14:paraId="720E8FA6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（2）保证金汇款凭证；</w:t>
      </w:r>
    </w:p>
    <w:p w14:paraId="14BC842C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2、法人及其他组织参与竞买的：</w:t>
      </w:r>
    </w:p>
    <w:p w14:paraId="1F273FD6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（1）统一社会信用代码原件；</w:t>
      </w:r>
    </w:p>
    <w:p w14:paraId="3FC8C2E5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（2）法定代表人身份证及授权委托代理人身份证原件（正反面）；</w:t>
      </w:r>
    </w:p>
    <w:p w14:paraId="13E98FFB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（3）法人授权委托书原件；</w:t>
      </w:r>
    </w:p>
    <w:p w14:paraId="34CBCCE1" w14:textId="712D013B" w:rsid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</w:t>
      </w:r>
      <w:r w:rsidR="008F579F">
        <w:rPr>
          <w:rFonts w:hint="eastAsia"/>
        </w:rPr>
        <w:t>4</w:t>
      </w:r>
      <w:r w:rsidRPr="00EE5756">
        <w:rPr>
          <w:rFonts w:hint="eastAsia"/>
        </w:rPr>
        <w:t>）竞买保证金汇款凭证。</w:t>
      </w:r>
    </w:p>
    <w:p w14:paraId="097FABC9" w14:textId="5159E6FC" w:rsidR="00EE5756" w:rsidRPr="00EE5756" w:rsidRDefault="0016768E" w:rsidP="00EE5756">
      <w:pPr>
        <w:rPr>
          <w:rFonts w:hint="eastAsia"/>
        </w:rPr>
      </w:pPr>
      <w:r>
        <w:rPr>
          <w:rFonts w:hint="eastAsia"/>
        </w:rPr>
        <w:t>3</w:t>
      </w:r>
      <w:r w:rsidR="00EE5756" w:rsidRPr="00EE5756">
        <w:rPr>
          <w:rFonts w:hint="eastAsia"/>
        </w:rPr>
        <w:t>、报名时间：202</w:t>
      </w:r>
      <w:r>
        <w:rPr>
          <w:rFonts w:hint="eastAsia"/>
        </w:rPr>
        <w:t>5</w:t>
      </w:r>
      <w:r w:rsidR="00EE5756" w:rsidRPr="00EE5756">
        <w:rPr>
          <w:rFonts w:hint="eastAsia"/>
        </w:rPr>
        <w:t>年</w:t>
      </w:r>
      <w:r>
        <w:rPr>
          <w:rFonts w:hint="eastAsia"/>
        </w:rPr>
        <w:t>2</w:t>
      </w:r>
      <w:r w:rsidR="00EE5756" w:rsidRPr="00EE5756">
        <w:rPr>
          <w:rFonts w:hint="eastAsia"/>
        </w:rPr>
        <w:t>月</w:t>
      </w:r>
      <w:r>
        <w:rPr>
          <w:rFonts w:hint="eastAsia"/>
        </w:rPr>
        <w:t>26</w:t>
      </w:r>
      <w:r w:rsidR="00EE5756" w:rsidRPr="00EE5756">
        <w:rPr>
          <w:rFonts w:hint="eastAsia"/>
        </w:rPr>
        <w:t>日1</w:t>
      </w:r>
      <w:r w:rsidR="00EE5756">
        <w:rPr>
          <w:rFonts w:hint="eastAsia"/>
        </w:rPr>
        <w:t>8</w:t>
      </w:r>
      <w:r w:rsidR="00EE5756" w:rsidRPr="00EE5756">
        <w:rPr>
          <w:rFonts w:hint="eastAsia"/>
        </w:rPr>
        <w:t>时</w:t>
      </w:r>
      <w:r>
        <w:rPr>
          <w:rFonts w:hint="eastAsia"/>
        </w:rPr>
        <w:t>前</w:t>
      </w:r>
      <w:r w:rsidR="00EE5756" w:rsidRPr="00EE5756">
        <w:rPr>
          <w:rFonts w:hint="eastAsia"/>
        </w:rPr>
        <w:t>（工作日）。</w:t>
      </w:r>
    </w:p>
    <w:p w14:paraId="01EDF28C" w14:textId="2CEFE565" w:rsidR="00EE5756" w:rsidRPr="00EE5756" w:rsidRDefault="0016768E" w:rsidP="00EE5756">
      <w:pPr>
        <w:rPr>
          <w:rFonts w:hint="eastAsia"/>
        </w:rPr>
      </w:pPr>
      <w:r>
        <w:rPr>
          <w:rFonts w:hint="eastAsia"/>
        </w:rPr>
        <w:t>4</w:t>
      </w:r>
      <w:r w:rsidR="00EE5756" w:rsidRPr="00EE5756">
        <w:rPr>
          <w:rFonts w:hint="eastAsia"/>
        </w:rPr>
        <w:t>、报名咨询联系电话：</w:t>
      </w:r>
      <w:r w:rsidR="00EE5756">
        <w:rPr>
          <w:rFonts w:hint="eastAsia"/>
        </w:rPr>
        <w:t>13327481886/15635909979</w:t>
      </w:r>
    </w:p>
    <w:p w14:paraId="207EA500" w14:textId="7DE770F3" w:rsidR="00EE5756" w:rsidRPr="00EE5756" w:rsidRDefault="006E79DF" w:rsidP="00EE5756">
      <w:pPr>
        <w:rPr>
          <w:rFonts w:hint="eastAsia"/>
        </w:rPr>
      </w:pPr>
      <w:r>
        <w:rPr>
          <w:rFonts w:hint="eastAsia"/>
          <w:b/>
          <w:bCs/>
        </w:rPr>
        <w:t>六</w:t>
      </w:r>
      <w:r w:rsidR="00EE5756" w:rsidRPr="00EE5756">
        <w:rPr>
          <w:rFonts w:hint="eastAsia"/>
          <w:b/>
          <w:bCs/>
        </w:rPr>
        <w:t>、竞买保证金：</w:t>
      </w:r>
    </w:p>
    <w:p w14:paraId="358CB710" w14:textId="2793860C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1、保证金数额：</w:t>
      </w:r>
      <w:r w:rsidR="0016768E">
        <w:rPr>
          <w:rFonts w:hint="eastAsia"/>
        </w:rPr>
        <w:t>10</w:t>
      </w:r>
      <w:r w:rsidRPr="00EE5756">
        <w:rPr>
          <w:rFonts w:hint="eastAsia"/>
        </w:rPr>
        <w:t>万元。</w:t>
      </w:r>
    </w:p>
    <w:p w14:paraId="7257A4EB" w14:textId="0FAA450C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2、保证金交纳截止时间为：202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 </w:t>
      </w:r>
      <w:r w:rsidR="0016768E">
        <w:rPr>
          <w:rFonts w:hint="eastAsia"/>
        </w:rPr>
        <w:t>2</w:t>
      </w:r>
      <w:r w:rsidRPr="00EE5756">
        <w:rPr>
          <w:rFonts w:hint="eastAsia"/>
        </w:rPr>
        <w:t>月</w:t>
      </w:r>
      <w:r w:rsidR="0016768E">
        <w:rPr>
          <w:rFonts w:hint="eastAsia"/>
        </w:rPr>
        <w:t>26</w:t>
      </w:r>
      <w:r w:rsidRPr="00EE5756">
        <w:rPr>
          <w:rFonts w:hint="eastAsia"/>
        </w:rPr>
        <w:t>日1</w:t>
      </w:r>
      <w:r>
        <w:rPr>
          <w:rFonts w:hint="eastAsia"/>
        </w:rPr>
        <w:t>8：00时</w:t>
      </w:r>
      <w:r w:rsidRPr="00EE5756">
        <w:rPr>
          <w:rFonts w:hint="eastAsia"/>
        </w:rPr>
        <w:t>（以保证金到账时间为准）。</w:t>
      </w:r>
    </w:p>
    <w:p w14:paraId="275ECFD9" w14:textId="77777777" w:rsid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3、保证金银行及账号：</w:t>
      </w:r>
    </w:p>
    <w:p w14:paraId="7E12199F" w14:textId="176DD676" w:rsidR="00684741" w:rsidRDefault="00684741" w:rsidP="00684741">
      <w:pPr>
        <w:pStyle w:val="a5"/>
        <w:rPr>
          <w:rFonts w:hint="eastAsia"/>
        </w:rPr>
      </w:pPr>
      <w:r w:rsidRPr="00EE5756">
        <w:rPr>
          <w:rFonts w:hint="eastAsia"/>
        </w:rPr>
        <w:t>户名：</w:t>
      </w:r>
      <w:r>
        <w:rPr>
          <w:rFonts w:hint="eastAsia"/>
        </w:rPr>
        <w:t>山西天夫拍卖有限公司</w:t>
      </w:r>
    </w:p>
    <w:p w14:paraId="5700D4F3" w14:textId="55F64B90" w:rsidR="00684741" w:rsidRDefault="00684741" w:rsidP="00684741">
      <w:pPr>
        <w:pStyle w:val="a5"/>
        <w:rPr>
          <w:rFonts w:hint="eastAsia"/>
        </w:rPr>
      </w:pPr>
      <w:r w:rsidRPr="00EE5756">
        <w:rPr>
          <w:rFonts w:hint="eastAsia"/>
        </w:rPr>
        <w:t>账号：</w:t>
      </w:r>
      <w:r>
        <w:rPr>
          <w:rFonts w:hint="eastAsia"/>
        </w:rPr>
        <w:t>1405 0110 2309 0000 1640</w:t>
      </w:r>
    </w:p>
    <w:p w14:paraId="790FF429" w14:textId="7416C679" w:rsidR="00684741" w:rsidRPr="00EE5756" w:rsidRDefault="00684741" w:rsidP="00684741">
      <w:pPr>
        <w:pStyle w:val="a5"/>
        <w:rPr>
          <w:rFonts w:hint="eastAsia"/>
        </w:rPr>
      </w:pPr>
      <w:r w:rsidRPr="00EE5756">
        <w:rPr>
          <w:rFonts w:hint="eastAsia"/>
        </w:rPr>
        <w:t>开户行：</w:t>
      </w:r>
      <w:r>
        <w:rPr>
          <w:rFonts w:hint="eastAsia"/>
        </w:rPr>
        <w:t>中国建设银行股份有限公司运城解放路支行</w:t>
      </w:r>
    </w:p>
    <w:p w14:paraId="5F12C2CF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4、有关要求：</w:t>
      </w:r>
    </w:p>
    <w:p w14:paraId="6DC86CD1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（1）汇款方式：为了使保证金退还手续更加便捷，请竞买人以电汇或转账方式缴纳保证金</w:t>
      </w:r>
      <w:r w:rsidRPr="00EE5756">
        <w:rPr>
          <w:rFonts w:hint="eastAsia"/>
          <w:b/>
          <w:bCs/>
        </w:rPr>
        <w:t>（不接受微信或支付宝方式）</w:t>
      </w:r>
      <w:r w:rsidRPr="00EE5756">
        <w:rPr>
          <w:rFonts w:hint="eastAsia"/>
        </w:rPr>
        <w:t>。</w:t>
      </w:r>
    </w:p>
    <w:p w14:paraId="3D03842A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（2）汇款人：竞买保证金的交纳方与竞买人名称必须一致。</w:t>
      </w:r>
    </w:p>
    <w:p w14:paraId="4AF20B03" w14:textId="4A7BAD40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（3）竞价结束后，竞得人缴纳的</w:t>
      </w:r>
      <w:r w:rsidR="00B56E46">
        <w:rPr>
          <w:rFonts w:hint="eastAsia"/>
        </w:rPr>
        <w:t>1</w:t>
      </w:r>
      <w:r w:rsidR="0016768E">
        <w:rPr>
          <w:rFonts w:hint="eastAsia"/>
        </w:rPr>
        <w:t>0</w:t>
      </w:r>
      <w:r w:rsidRPr="00EE5756">
        <w:rPr>
          <w:rFonts w:hint="eastAsia"/>
        </w:rPr>
        <w:t>万元竞买保证金在竞得人与出让方签订《</w:t>
      </w:r>
      <w:r w:rsidR="0016768E">
        <w:rPr>
          <w:rFonts w:hint="eastAsia"/>
        </w:rPr>
        <w:t>移交确认书</w:t>
      </w:r>
      <w:r w:rsidRPr="00EE5756">
        <w:rPr>
          <w:rFonts w:hint="eastAsia"/>
        </w:rPr>
        <w:t>》并将成交价款支付到出让方指定账户后全额退还（不计息），未竞得人的竞买保证金在</w:t>
      </w:r>
      <w:r w:rsidR="006E79DF">
        <w:rPr>
          <w:rFonts w:hint="eastAsia"/>
        </w:rPr>
        <w:t>3</w:t>
      </w:r>
      <w:r w:rsidRPr="00EE5756">
        <w:rPr>
          <w:rFonts w:hint="eastAsia"/>
        </w:rPr>
        <w:t>个工作日内退还原账户（不计息）。</w:t>
      </w:r>
    </w:p>
    <w:p w14:paraId="429D3E11" w14:textId="1432FA26" w:rsidR="00EE5756" w:rsidRPr="00EE5756" w:rsidRDefault="006E79DF" w:rsidP="00EE5756">
      <w:pPr>
        <w:rPr>
          <w:rFonts w:hint="eastAsia"/>
        </w:rPr>
      </w:pPr>
      <w:r>
        <w:rPr>
          <w:rFonts w:hint="eastAsia"/>
          <w:b/>
          <w:bCs/>
        </w:rPr>
        <w:t>七</w:t>
      </w:r>
      <w:r w:rsidR="00EE5756" w:rsidRPr="00EE5756">
        <w:rPr>
          <w:rFonts w:hint="eastAsia"/>
          <w:b/>
          <w:bCs/>
        </w:rPr>
        <w:t>、展示时间及联系方式：</w:t>
      </w:r>
    </w:p>
    <w:p w14:paraId="2562F30F" w14:textId="3A689BA5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1、展示时间：自202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16768E">
        <w:rPr>
          <w:rFonts w:hint="eastAsia"/>
        </w:rPr>
        <w:t>2</w:t>
      </w:r>
      <w:r w:rsidRPr="00EE5756">
        <w:rPr>
          <w:rFonts w:hint="eastAsia"/>
        </w:rPr>
        <w:t>月</w:t>
      </w:r>
      <w:r w:rsidR="0016768E">
        <w:rPr>
          <w:rFonts w:hint="eastAsia"/>
        </w:rPr>
        <w:t>25</w:t>
      </w:r>
      <w:r w:rsidRPr="00EE5756">
        <w:rPr>
          <w:rFonts w:hint="eastAsia"/>
        </w:rPr>
        <w:t>日至202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16768E">
        <w:rPr>
          <w:rFonts w:hint="eastAsia"/>
        </w:rPr>
        <w:t>2</w:t>
      </w:r>
      <w:r w:rsidRPr="00EE5756">
        <w:rPr>
          <w:rFonts w:hint="eastAsia"/>
        </w:rPr>
        <w:t>月</w:t>
      </w:r>
      <w:r w:rsidR="0016768E">
        <w:rPr>
          <w:rFonts w:hint="eastAsia"/>
        </w:rPr>
        <w:t>26</w:t>
      </w:r>
      <w:r w:rsidRPr="00EE5756">
        <w:rPr>
          <w:rFonts w:hint="eastAsia"/>
        </w:rPr>
        <w:t>日下午1</w:t>
      </w:r>
      <w:r w:rsidR="006E79DF">
        <w:rPr>
          <w:rFonts w:hint="eastAsia"/>
        </w:rPr>
        <w:t>8</w:t>
      </w:r>
      <w:r w:rsidRPr="00EE5756">
        <w:rPr>
          <w:rFonts w:hint="eastAsia"/>
        </w:rPr>
        <w:t>:</w:t>
      </w:r>
      <w:r w:rsidR="006E79DF">
        <w:rPr>
          <w:rFonts w:hint="eastAsia"/>
        </w:rPr>
        <w:t>0</w:t>
      </w:r>
      <w:r w:rsidRPr="00EE5756">
        <w:rPr>
          <w:rFonts w:hint="eastAsia"/>
        </w:rPr>
        <w:t>0止（工作日）。</w:t>
      </w:r>
    </w:p>
    <w:p w14:paraId="60135AF7" w14:textId="1BB66D36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2、看样联系人及联系电话：</w:t>
      </w:r>
      <w:r w:rsidR="00B56E46">
        <w:rPr>
          <w:rFonts w:hint="eastAsia"/>
        </w:rPr>
        <w:t>13327481886</w:t>
      </w:r>
    </w:p>
    <w:p w14:paraId="6195B1BC" w14:textId="790AD84E" w:rsidR="00EE5756" w:rsidRPr="00EE5756" w:rsidRDefault="006E79DF" w:rsidP="00EE5756">
      <w:pPr>
        <w:rPr>
          <w:rFonts w:hint="eastAsia"/>
        </w:rPr>
      </w:pPr>
      <w:r>
        <w:rPr>
          <w:rFonts w:hint="eastAsia"/>
          <w:b/>
          <w:bCs/>
        </w:rPr>
        <w:lastRenderedPageBreak/>
        <w:t>八</w:t>
      </w:r>
      <w:r w:rsidR="00EE5756" w:rsidRPr="00EE5756">
        <w:rPr>
          <w:rFonts w:hint="eastAsia"/>
          <w:b/>
          <w:bCs/>
        </w:rPr>
        <w:t>、确定竞得人方式：现场竞价，按价高者得的原则确定竞得人。</w:t>
      </w:r>
    </w:p>
    <w:p w14:paraId="46D06ABD" w14:textId="32F553D2" w:rsidR="00EE5756" w:rsidRPr="00EE5756" w:rsidRDefault="006E79DF" w:rsidP="00EE5756">
      <w:pPr>
        <w:rPr>
          <w:rFonts w:hint="eastAsia"/>
        </w:rPr>
      </w:pPr>
      <w:r>
        <w:rPr>
          <w:rFonts w:hint="eastAsia"/>
          <w:b/>
          <w:bCs/>
        </w:rPr>
        <w:t>九</w:t>
      </w:r>
      <w:r w:rsidR="00EE5756" w:rsidRPr="00EE5756">
        <w:rPr>
          <w:rFonts w:hint="eastAsia"/>
          <w:b/>
          <w:bCs/>
        </w:rPr>
        <w:t>、签订成交确认书及退还保证金：</w:t>
      </w:r>
      <w:r w:rsidR="00EE5756" w:rsidRPr="00EE5756">
        <w:rPr>
          <w:rFonts w:hint="eastAsia"/>
        </w:rPr>
        <w:t>竞价结束后，竞得人须当场与拍卖人签订《成交确认书》，在签订成交确认书后</w:t>
      </w:r>
      <w:r w:rsidR="00B56E46">
        <w:rPr>
          <w:rFonts w:hint="eastAsia"/>
        </w:rPr>
        <w:t>3</w:t>
      </w:r>
      <w:r w:rsidR="00EE5756" w:rsidRPr="00EE5756">
        <w:rPr>
          <w:rFonts w:hint="eastAsia"/>
        </w:rPr>
        <w:t>日内与出让方签订《</w:t>
      </w:r>
      <w:r w:rsidR="0016768E">
        <w:rPr>
          <w:rFonts w:hint="eastAsia"/>
        </w:rPr>
        <w:t>移交确认书</w:t>
      </w:r>
      <w:r w:rsidR="00EE5756" w:rsidRPr="00EE5756">
        <w:rPr>
          <w:rFonts w:hint="eastAsia"/>
        </w:rPr>
        <w:t>》并缴纳成交价款至出让方指定账户。</w:t>
      </w:r>
    </w:p>
    <w:p w14:paraId="449BAEA6" w14:textId="4375569A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竞得人未在规定的时间内签订《成交确认书》、《</w:t>
      </w:r>
      <w:r w:rsidR="0016768E">
        <w:rPr>
          <w:rFonts w:hint="eastAsia"/>
        </w:rPr>
        <w:t>移交确认书</w:t>
      </w:r>
      <w:r w:rsidRPr="00EE5756">
        <w:rPr>
          <w:rFonts w:hint="eastAsia"/>
        </w:rPr>
        <w:t>》和足额交纳全部成交价款，应当承担违约责任，出让方有权取消其竞得资格，其竞买保证金不予返还。</w:t>
      </w:r>
    </w:p>
    <w:p w14:paraId="2387F5EA" w14:textId="707E2214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  <w:b/>
          <w:bCs/>
        </w:rPr>
        <w:t>十、特别说明：</w:t>
      </w:r>
    </w:p>
    <w:p w14:paraId="31F1E328" w14:textId="64846F2B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1、本次拍卖标的数据由</w:t>
      </w:r>
      <w:r w:rsidR="00B56E46">
        <w:rPr>
          <w:rFonts w:hint="eastAsia"/>
        </w:rPr>
        <w:t>委托人</w:t>
      </w:r>
      <w:r w:rsidRPr="00EE5756">
        <w:rPr>
          <w:rFonts w:hint="eastAsia"/>
        </w:rPr>
        <w:t>委托的第三方评估机构评估，如有出入不影响成交价格。竞买人应事先对标的仔细了解，对有关事项详细咨询。如因情况不清造成后果的，责任自负。</w:t>
      </w:r>
    </w:p>
    <w:p w14:paraId="27A44482" w14:textId="7CBB91ED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2、本次拍卖标的按现状拍卖，在公示结束后由出让方按现状交付。</w:t>
      </w:r>
    </w:p>
    <w:p w14:paraId="63E4F3EF" w14:textId="51ADE10E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3、本次拍卖标的按标的</w:t>
      </w:r>
      <w:r w:rsidR="00B56E46">
        <w:rPr>
          <w:rFonts w:hint="eastAsia"/>
        </w:rPr>
        <w:t>现状</w:t>
      </w:r>
      <w:r w:rsidRPr="00EE5756">
        <w:rPr>
          <w:rFonts w:hint="eastAsia"/>
        </w:rPr>
        <w:t>为准，标的的数量和质量如有出入不影响成交价格。竞买人应事先到标的展示现场对标的仔细查勘了解，对有关事项详细咨询。如因情况不清造成后果的，责任自负。</w:t>
      </w:r>
    </w:p>
    <w:p w14:paraId="616F0751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4、成交当日竞得人安排工作人员进入堆放现场进行看管，如因看管不严,造成数量减少不影响成交价格，相关损失由竞得人自行承担。</w:t>
      </w:r>
    </w:p>
    <w:p w14:paraId="7B78930D" w14:textId="7F3CBC3F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5、竞得人在与出让方签订《</w:t>
      </w:r>
      <w:r w:rsidR="0016768E">
        <w:rPr>
          <w:rFonts w:hint="eastAsia"/>
        </w:rPr>
        <w:t>移交确认书</w:t>
      </w:r>
      <w:r w:rsidRPr="00EE5756">
        <w:rPr>
          <w:rFonts w:hint="eastAsia"/>
        </w:rPr>
        <w:t>》之日起，必须按照出让方要求</w:t>
      </w:r>
      <w:r w:rsidR="0016768E">
        <w:rPr>
          <w:rFonts w:hint="eastAsia"/>
        </w:rPr>
        <w:t>期限</w:t>
      </w:r>
      <w:r w:rsidR="00B56E46">
        <w:rPr>
          <w:rFonts w:hint="eastAsia"/>
        </w:rPr>
        <w:t>内</w:t>
      </w:r>
      <w:r w:rsidRPr="00EE5756">
        <w:rPr>
          <w:rFonts w:hint="eastAsia"/>
        </w:rPr>
        <w:t>全部清运完毕，逾期未完成的视为竞得人放弃所有权，由出让方自行处置。</w:t>
      </w:r>
    </w:p>
    <w:p w14:paraId="4A694EAB" w14:textId="7A6B9EC2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6、竞得人竞得后自行安排有资质的专业技术人员进场作业，在进场作业前竞得人须为作业人员购买意外伤害保险，并按安全技术要求进行运输，做好防护和安全措施，确保安全。整个运输安全责任由竞得人自负，出让方、拍卖人不承担任何责任。</w:t>
      </w:r>
      <w:r w:rsidR="00B56E46" w:rsidRPr="00EE5756">
        <w:rPr>
          <w:rFonts w:hint="eastAsia"/>
        </w:rPr>
        <w:t xml:space="preserve"> </w:t>
      </w:r>
    </w:p>
    <w:p w14:paraId="44FBE1DE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 </w:t>
      </w:r>
    </w:p>
    <w:p w14:paraId="0E14E322" w14:textId="324E8DF5" w:rsidR="00EE5756" w:rsidRPr="00EE5756" w:rsidRDefault="00B56E46" w:rsidP="00B56E46">
      <w:pPr>
        <w:jc w:val="right"/>
        <w:rPr>
          <w:rFonts w:hint="eastAsia"/>
        </w:rPr>
      </w:pPr>
      <w:r>
        <w:rPr>
          <w:rFonts w:hint="eastAsia"/>
        </w:rPr>
        <w:t>山西天夫</w:t>
      </w:r>
      <w:r w:rsidR="00EE5756" w:rsidRPr="00EE5756">
        <w:rPr>
          <w:rFonts w:hint="eastAsia"/>
        </w:rPr>
        <w:t>拍卖有限公司</w:t>
      </w:r>
    </w:p>
    <w:p w14:paraId="525A4EE4" w14:textId="21A7E207" w:rsidR="00EE5756" w:rsidRPr="00EE5756" w:rsidRDefault="00EE5756" w:rsidP="00B56E46">
      <w:pPr>
        <w:jc w:val="right"/>
        <w:rPr>
          <w:rFonts w:hint="eastAsia"/>
        </w:rPr>
      </w:pPr>
      <w:r w:rsidRPr="00EE5756">
        <w:rPr>
          <w:rFonts w:hint="eastAsia"/>
        </w:rPr>
        <w:t>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16768E">
        <w:rPr>
          <w:rFonts w:hint="eastAsia"/>
        </w:rPr>
        <w:t>2</w:t>
      </w:r>
      <w:r w:rsidRPr="00EE5756">
        <w:rPr>
          <w:rFonts w:hint="eastAsia"/>
        </w:rPr>
        <w:t>月</w:t>
      </w:r>
      <w:r w:rsidR="0016768E">
        <w:rPr>
          <w:rFonts w:hint="eastAsia"/>
        </w:rPr>
        <w:t>20</w:t>
      </w:r>
      <w:r w:rsidRPr="00EE5756">
        <w:rPr>
          <w:rFonts w:hint="eastAsia"/>
        </w:rPr>
        <w:t>日</w:t>
      </w:r>
    </w:p>
    <w:p w14:paraId="523EC2A7" w14:textId="77777777" w:rsidR="00AD561C" w:rsidRDefault="00AD561C">
      <w:pPr>
        <w:rPr>
          <w:rFonts w:hint="eastAsia"/>
        </w:rPr>
      </w:pPr>
    </w:p>
    <w:sectPr w:rsidR="00AD561C" w:rsidSect="00EE4D9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51EBF"/>
    <w:multiLevelType w:val="multilevel"/>
    <w:tmpl w:val="953A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6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7"/>
    <w:rsid w:val="0016768E"/>
    <w:rsid w:val="001C6CF2"/>
    <w:rsid w:val="00217286"/>
    <w:rsid w:val="0024108D"/>
    <w:rsid w:val="002B2D3E"/>
    <w:rsid w:val="00536553"/>
    <w:rsid w:val="00684741"/>
    <w:rsid w:val="006E79DF"/>
    <w:rsid w:val="008F579F"/>
    <w:rsid w:val="00AD561C"/>
    <w:rsid w:val="00B26E33"/>
    <w:rsid w:val="00B56E46"/>
    <w:rsid w:val="00B702F1"/>
    <w:rsid w:val="00BD3F77"/>
    <w:rsid w:val="00BE5C36"/>
    <w:rsid w:val="00C13DE0"/>
    <w:rsid w:val="00C84D01"/>
    <w:rsid w:val="00CA41C0"/>
    <w:rsid w:val="00CA6015"/>
    <w:rsid w:val="00E64CA8"/>
    <w:rsid w:val="00EE4D98"/>
    <w:rsid w:val="00EE5756"/>
    <w:rsid w:val="00F01121"/>
    <w:rsid w:val="00F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FDE15"/>
  <w15:chartTrackingRefBased/>
  <w15:docId w15:val="{9CF93BDB-53A6-4EC2-B2C2-805416E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5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21728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728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847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8C30-0FD6-4FB7-8B91-75A06A7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博麟 张</dc:creator>
  <cp:keywords/>
  <dc:description/>
  <cp:lastModifiedBy>博麟 张</cp:lastModifiedBy>
  <cp:revision>13</cp:revision>
  <cp:lastPrinted>2024-08-13T12:32:00Z</cp:lastPrinted>
  <dcterms:created xsi:type="dcterms:W3CDTF">2024-07-27T02:08:00Z</dcterms:created>
  <dcterms:modified xsi:type="dcterms:W3CDTF">2025-02-25T03:34:00Z</dcterms:modified>
</cp:coreProperties>
</file>