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D67DA">
      <w:pPr>
        <w:jc w:val="left"/>
        <w:rPr>
          <w:rFonts w:hint="eastAsia" w:ascii="黑体" w:hAnsi="黑体" w:eastAsia="黑体" w:cs="黑体"/>
          <w:b w:val="0"/>
          <w:bCs w:val="0"/>
          <w:sz w:val="32"/>
          <w:szCs w:val="32"/>
          <w:lang w:val="en-US" w:eastAsia="zh-CN"/>
        </w:rPr>
      </w:pPr>
    </w:p>
    <w:p w14:paraId="10C7DEFC">
      <w:pPr>
        <w:jc w:val="center"/>
        <w:rPr>
          <w:rFonts w:hint="eastAsia" w:eastAsia="宋体"/>
          <w:b/>
          <w:bCs/>
          <w:sz w:val="44"/>
          <w:szCs w:val="44"/>
          <w:lang w:eastAsia="zh-CN"/>
        </w:rPr>
      </w:pPr>
      <w:r>
        <w:rPr>
          <w:rFonts w:hint="eastAsia"/>
          <w:b/>
          <w:bCs/>
          <w:sz w:val="44"/>
          <w:szCs w:val="44"/>
          <w:lang w:eastAsia="zh-CN"/>
        </w:rPr>
        <w:t>重大行政执法决定流程图</w:t>
      </w:r>
    </w:p>
    <w:p w14:paraId="7F9377BD">
      <w:pPr>
        <w:jc w:val="center"/>
        <w:rPr>
          <w:rFonts w:hint="eastAsia" w:ascii="黑体" w:hAnsi="黑体" w:eastAsia="黑体" w:cs="黑体"/>
          <w:sz w:val="44"/>
          <w:szCs w:val="44"/>
          <w:lang w:val="en-US" w:eastAsia="zh-CN"/>
        </w:rPr>
      </w:pPr>
      <w:r>
        <w:rPr>
          <w:rFonts w:hint="eastAsia" w:ascii="黑体" w:hAnsi="黑体" w:eastAsia="黑体" w:cs="黑体"/>
          <w:sz w:val="44"/>
        </w:rPr>
        <mc:AlternateContent>
          <mc:Choice Requires="wps">
            <w:drawing>
              <wp:anchor distT="0" distB="0" distL="114300" distR="114300" simplePos="0" relativeHeight="251667456" behindDoc="0" locked="0" layoutInCell="1" allowOverlap="1">
                <wp:simplePos x="0" y="0"/>
                <wp:positionH relativeFrom="column">
                  <wp:posOffset>2957830</wp:posOffset>
                </wp:positionH>
                <wp:positionV relativeFrom="paragraph">
                  <wp:posOffset>1185545</wp:posOffset>
                </wp:positionV>
                <wp:extent cx="635" cy="343535"/>
                <wp:effectExtent l="37465" t="0" r="38100" b="18415"/>
                <wp:wrapNone/>
                <wp:docPr id="6" name="直接箭头连接符 6"/>
                <wp:cNvGraphicFramePr/>
                <a:graphic xmlns:a="http://schemas.openxmlformats.org/drawingml/2006/main">
                  <a:graphicData uri="http://schemas.microsoft.com/office/word/2010/wordprocessingShape">
                    <wps:wsp>
                      <wps:cNvCnPr/>
                      <wps:spPr>
                        <a:xfrm>
                          <a:off x="3794760" y="2087880"/>
                          <a:ext cx="635" cy="343535"/>
                        </a:xfrm>
                        <a:prstGeom prst="straightConnector1">
                          <a:avLst/>
                        </a:prstGeom>
                        <a:noFill/>
                        <a:ln w="9525" cap="flat" cmpd="sng" algn="ctr">
                          <a:solidFill>
                            <a:srgbClr val="000000"/>
                          </a:solidFill>
                          <a:prstDash val="solid"/>
                          <a:headEnd type="none"/>
                          <a:tailEnd type="triangle" w="med" len="med"/>
                        </a:ln>
                        <a:effectLst/>
                      </wps:spPr>
                      <wps:bodyPr/>
                    </wps:wsp>
                  </a:graphicData>
                </a:graphic>
              </wp:anchor>
            </w:drawing>
          </mc:Choice>
          <mc:Fallback>
            <w:pict>
              <v:shape id="_x0000_s1026" o:spid="_x0000_s1026" o:spt="32" type="#_x0000_t32" style="position:absolute;left:0pt;margin-left:232.9pt;margin-top:93.35pt;height:27.05pt;width:0.05pt;z-index:251667456;mso-width-relative:page;mso-height-relative:page;" filled="f" stroked="t" coordsize="21600,21600" o:gfxdata="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Vi&#10;1UvaAAAACwEAAA8AAAAAAAAAAQAgAAAAIgAAAGRycy9kb3ducmV2LnhtbFBLAQIUABQAAAAIAIdO&#10;4kA6g5lcIQIAAA8EAAAOAAAAAAAAAAEAIAAAACkBAABkcnMvZTJvRG9jLnhtbFBLBQYAAAAABgAG&#10;AFkBAAC8BQAAAAA=&#10;">
                <v:fill on="f" focussize="0,0"/>
                <v:stroke color="#000000" joinstyle="round" endarrow="block"/>
                <v:imagedata o:title=""/>
                <o:lock v:ext="edit" aspectratio="f"/>
              </v:shape>
            </w:pict>
          </mc:Fallback>
        </mc:AlternateContent>
      </w:r>
      <w:r>
        <w:rPr>
          <w:rFonts w:hint="eastAsia" w:ascii="黑体" w:hAnsi="黑体" w:eastAsia="黑体" w:cs="黑体"/>
          <w:sz w:val="44"/>
        </w:rPr>
        <mc:AlternateContent>
          <mc:Choice Requires="wps">
            <w:drawing>
              <wp:anchor distT="0" distB="0" distL="114300" distR="114300" simplePos="0" relativeHeight="251668480" behindDoc="0" locked="0" layoutInCell="1" allowOverlap="1">
                <wp:simplePos x="0" y="0"/>
                <wp:positionH relativeFrom="column">
                  <wp:posOffset>3086735</wp:posOffset>
                </wp:positionH>
                <wp:positionV relativeFrom="paragraph">
                  <wp:posOffset>2030730</wp:posOffset>
                </wp:positionV>
                <wp:extent cx="10795" cy="322580"/>
                <wp:effectExtent l="29845" t="0" r="35560" b="1270"/>
                <wp:wrapNone/>
                <wp:docPr id="7" name="直接箭头连接符 7"/>
                <wp:cNvGraphicFramePr/>
                <a:graphic xmlns:a="http://schemas.openxmlformats.org/drawingml/2006/main">
                  <a:graphicData uri="http://schemas.microsoft.com/office/word/2010/wordprocessingShape">
                    <wps:wsp>
                      <wps:cNvCnPr/>
                      <wps:spPr>
                        <a:xfrm>
                          <a:off x="0" y="0"/>
                          <a:ext cx="10795" cy="322580"/>
                        </a:xfrm>
                        <a:prstGeom prst="straightConnector1">
                          <a:avLst/>
                        </a:prstGeom>
                        <a:noFill/>
                        <a:ln w="9525" cap="flat" cmpd="sng" algn="ctr">
                          <a:solidFill>
                            <a:srgbClr val="000000"/>
                          </a:solidFill>
                          <a:prstDash val="solid"/>
                          <a:headEnd type="none"/>
                          <a:tailEnd type="triangle" w="med" len="med"/>
                        </a:ln>
                        <a:effectLst/>
                      </wps:spPr>
                      <wps:bodyPr/>
                    </wps:wsp>
                  </a:graphicData>
                </a:graphic>
              </wp:anchor>
            </w:drawing>
          </mc:Choice>
          <mc:Fallback>
            <w:pict>
              <v:shape id="_x0000_s1026" o:spid="_x0000_s1026" o:spt="32" type="#_x0000_t32" style="position:absolute;left:0pt;margin-left:243.05pt;margin-top:159.9pt;height:25.4pt;width:0.85pt;z-index:251668480;mso-width-relative:page;mso-height-relative:page;" filled="f" stroked="t" coordsize="21600,21600" o:gfxdata="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WihadsAAAALAQAA&#10;DwAAAAAAAAABACAAAAAiAAAAZHJzL2Rvd25yZXYueG1sUEsBAhQAFAAAAAgAh07iQALuwdYWAgAA&#10;BQQAAA4AAAAAAAAAAQAgAAAAKgEAAGRycy9lMm9Eb2MueG1sUEsFBgAAAAAGAAYAWQEAALIFAAAA&#10;AA==&#10;">
                <v:fill on="f" focussize="0,0"/>
                <v:stroke color="#000000" joinstyle="round" endarrow="block"/>
                <v:imagedata o:title=""/>
                <o:lock v:ext="edit" aspectratio="f"/>
              </v:shape>
            </w:pict>
          </mc:Fallback>
        </mc:AlternateContent>
      </w:r>
      <w:r>
        <w:rPr>
          <w:rFonts w:hint="eastAsia" w:ascii="黑体" w:hAnsi="黑体" w:eastAsia="黑体" w:cs="黑体"/>
          <w:sz w:val="44"/>
        </w:rPr>
        <mc:AlternateContent>
          <mc:Choice Requires="wps">
            <w:drawing>
              <wp:anchor distT="0" distB="0" distL="114300" distR="114300" simplePos="0" relativeHeight="251669504" behindDoc="0" locked="0" layoutInCell="1" allowOverlap="1">
                <wp:simplePos x="0" y="0"/>
                <wp:positionH relativeFrom="column">
                  <wp:posOffset>3183255</wp:posOffset>
                </wp:positionH>
                <wp:positionV relativeFrom="paragraph">
                  <wp:posOffset>2889885</wp:posOffset>
                </wp:positionV>
                <wp:extent cx="0" cy="398145"/>
                <wp:effectExtent l="38100" t="0" r="38100" b="1905"/>
                <wp:wrapNone/>
                <wp:docPr id="12" name="直接箭头连接符 12"/>
                <wp:cNvGraphicFramePr/>
                <a:graphic xmlns:a="http://schemas.openxmlformats.org/drawingml/2006/main">
                  <a:graphicData uri="http://schemas.microsoft.com/office/word/2010/wordprocessingShape">
                    <wps:wsp>
                      <wps:cNvCnPr/>
                      <wps:spPr>
                        <a:xfrm>
                          <a:off x="0" y="0"/>
                          <a:ext cx="0" cy="398145"/>
                        </a:xfrm>
                        <a:prstGeom prst="straightConnector1">
                          <a:avLst/>
                        </a:prstGeom>
                        <a:noFill/>
                        <a:ln w="9525" cap="flat" cmpd="sng" algn="ctr">
                          <a:solidFill>
                            <a:srgbClr val="000000"/>
                          </a:solidFill>
                          <a:prstDash val="solid"/>
                          <a:headEnd type="none"/>
                          <a:tailEnd type="triangle" w="med" len="med"/>
                        </a:ln>
                        <a:effectLst/>
                      </wps:spPr>
                      <wps:bodyPr/>
                    </wps:wsp>
                  </a:graphicData>
                </a:graphic>
              </wp:anchor>
            </w:drawing>
          </mc:Choice>
          <mc:Fallback>
            <w:pict>
              <v:shape id="_x0000_s1026" o:spid="_x0000_s1026" o:spt="32" type="#_x0000_t32" style="position:absolute;left:0pt;margin-left:250.65pt;margin-top:227.55pt;height:31.35pt;width:0pt;z-index:251669504;mso-width-relative:page;mso-height-relative:page;" filled="f" stroked="t" coordsize="21600,21600" o:gfxdata="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GYRGNoAAAALAQAADwAAAAAA&#10;AAABACAAAAAiAAAAZHJzL2Rvd25yZXYueG1sUEsBAhQAFAAAAAgAh07iQE459ZERAgAAAwQAAA4A&#10;AAAAAAAAAQAgAAAAKQEAAGRycy9lMm9Eb2MueG1sUEsFBgAAAAAGAAYAWQEAAKwFAAAAAA==&#10;">
                <v:fill on="f" focussize="0,0"/>
                <v:stroke color="#000000" joinstyle="round" endarrow="block"/>
                <v:imagedata o:title=""/>
                <o:lock v:ext="edit" aspectratio="f"/>
              </v:shape>
            </w:pict>
          </mc:Fallback>
        </mc:AlternateContent>
      </w:r>
      <w:r>
        <w:rPr>
          <w:rFonts w:hint="eastAsia" w:ascii="黑体" w:hAnsi="黑体" w:eastAsia="黑体" w:cs="黑体"/>
          <w:sz w:val="44"/>
        </w:rPr>
        <mc:AlternateContent>
          <mc:Choice Requires="wps">
            <w:drawing>
              <wp:anchor distT="0" distB="0" distL="114300" distR="114300" simplePos="0" relativeHeight="251666432" behindDoc="0" locked="0" layoutInCell="1" allowOverlap="1">
                <wp:simplePos x="0" y="0"/>
                <wp:positionH relativeFrom="column">
                  <wp:posOffset>1712595</wp:posOffset>
                </wp:positionH>
                <wp:positionV relativeFrom="paragraph">
                  <wp:posOffset>631825</wp:posOffset>
                </wp:positionV>
                <wp:extent cx="2333625" cy="530860"/>
                <wp:effectExtent l="4445" t="5080" r="5080" b="16510"/>
                <wp:wrapNone/>
                <wp:docPr id="5" name="文本框 5"/>
                <wp:cNvGraphicFramePr/>
                <a:graphic xmlns:a="http://schemas.openxmlformats.org/drawingml/2006/main">
                  <a:graphicData uri="http://schemas.microsoft.com/office/word/2010/wordprocessingShape">
                    <wps:wsp>
                      <wps:cNvSpPr txBox="1"/>
                      <wps:spPr>
                        <a:xfrm>
                          <a:off x="2846705" y="1687830"/>
                          <a:ext cx="1979295" cy="530860"/>
                        </a:xfrm>
                        <a:prstGeom prst="rect">
                          <a:avLst/>
                        </a:prstGeom>
                        <a:noFill/>
                        <a:ln w="9525">
                          <a:solidFill>
                            <a:srgbClr val="000000"/>
                          </a:solidFill>
                        </a:ln>
                        <a:effectLst/>
                      </wps:spPr>
                      <wps:txbx>
                        <w:txbxContent>
                          <w:p w14:paraId="0BF148C8">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spacing w:val="0"/>
                                <w:sz w:val="24"/>
                                <w:szCs w:val="24"/>
                                <w:lang w:val="en-US" w:eastAsia="zh-CN"/>
                              </w:rPr>
                            </w:pPr>
                            <w:r>
                              <w:rPr>
                                <w:rFonts w:hint="eastAsia" w:asciiTheme="majorEastAsia" w:hAnsiTheme="majorEastAsia" w:eastAsiaTheme="majorEastAsia" w:cstheme="majorEastAsia"/>
                                <w:spacing w:val="0"/>
                                <w:sz w:val="24"/>
                                <w:szCs w:val="24"/>
                                <w:lang w:val="en-US" w:eastAsia="zh-CN"/>
                              </w:rPr>
                              <w:t>局承办机构提交符合重大行政执法决定条件的案件相关材料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85pt;margin-top:49.75pt;height:41.8pt;width:183.75pt;z-index:251666432;mso-width-relative:page;mso-height-relative:page;" filled="f" stroked="t" coordsize="21600,21600" o:gfxdata="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IEuVu1wAAAAoBAAAPAAAAAAAAAAEAIAAAACIAAABkcnMvZG93bnJldi54bWxQSwECFAAUAAAA&#10;CACHTuJAwt8+4GECAACpBAAADgAAAAAAAAABACAAAAAmAQAAZHJzL2Uyb0RvYy54bWxQSwUGAAAA&#10;AAYABgBZAQAA+QUAAAAA&#10;">
                <v:fill on="f" focussize="0,0"/>
                <v:stroke color="#000000" joinstyle="round"/>
                <v:imagedata o:title=""/>
                <o:lock v:ext="edit" aspectratio="f"/>
                <v:textbox>
                  <w:txbxContent>
                    <w:p w14:paraId="0BF148C8">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heme="majorEastAsia" w:hAnsiTheme="majorEastAsia" w:eastAsiaTheme="majorEastAsia" w:cstheme="majorEastAsia"/>
                          <w:spacing w:val="0"/>
                          <w:sz w:val="24"/>
                          <w:szCs w:val="24"/>
                          <w:lang w:val="en-US" w:eastAsia="zh-CN"/>
                        </w:rPr>
                      </w:pPr>
                      <w:r>
                        <w:rPr>
                          <w:rFonts w:hint="eastAsia" w:asciiTheme="majorEastAsia" w:hAnsiTheme="majorEastAsia" w:eastAsiaTheme="majorEastAsia" w:cstheme="majorEastAsia"/>
                          <w:spacing w:val="0"/>
                          <w:sz w:val="24"/>
                          <w:szCs w:val="24"/>
                          <w:lang w:val="en-US" w:eastAsia="zh-CN"/>
                        </w:rPr>
                        <w:t>局承办机构提交符合重大行政执法决定条件的案件相关材料</w:t>
                      </w:r>
                    </w:p>
                  </w:txbxContent>
                </v:textbox>
              </v:shape>
            </w:pict>
          </mc:Fallback>
        </mc:AlternateContent>
      </w:r>
    </w:p>
    <w:p w14:paraId="67516D55">
      <w:pPr>
        <w:keepNext w:val="0"/>
        <w:keepLines w:val="0"/>
        <w:pageBreakBefore w:val="0"/>
        <w:widowControl/>
        <w:kinsoku/>
        <w:wordWrap/>
        <w:overflowPunct/>
        <w:topLinePunct w:val="0"/>
        <w:bidi w:val="0"/>
        <w:spacing w:line="700" w:lineRule="exact"/>
        <w:ind w:left="0" w:firstLine="880" w:firstLineChars="200"/>
        <w:jc w:val="left"/>
        <w:textAlignment w:val="auto"/>
        <w:rPr>
          <w:rFonts w:hint="eastAsia" w:ascii="仿宋_GB2312" w:hAnsi="仿宋_GB2312" w:eastAsia="仿宋_GB2312" w:cs="仿宋_GB2312"/>
          <w:b w:val="0"/>
          <w:bCs w:val="0"/>
          <w:sz w:val="32"/>
          <w:szCs w:val="32"/>
        </w:rPr>
      </w:pPr>
      <w:bookmarkStart w:id="0" w:name="_GoBack"/>
      <w:bookmarkEnd w:id="0"/>
      <w:r>
        <w:rPr>
          <w:rFonts w:hint="eastAsia" w:ascii="黑体" w:hAnsi="黑体" w:eastAsia="黑体" w:cs="黑体"/>
          <w:sz w:val="44"/>
        </w:rPr>
        <mc:AlternateContent>
          <mc:Choice Requires="wps">
            <w:drawing>
              <wp:anchor distT="0" distB="0" distL="114300" distR="114300" simplePos="0" relativeHeight="251665408" behindDoc="1" locked="0" layoutInCell="1" allowOverlap="1">
                <wp:simplePos x="0" y="0"/>
                <wp:positionH relativeFrom="column">
                  <wp:posOffset>2505075</wp:posOffset>
                </wp:positionH>
                <wp:positionV relativeFrom="paragraph">
                  <wp:posOffset>6141085</wp:posOffset>
                </wp:positionV>
                <wp:extent cx="2247900" cy="669925"/>
                <wp:effectExtent l="4445" t="4445" r="14605" b="11430"/>
                <wp:wrapNone/>
                <wp:docPr id="18" name="文本框 18"/>
                <wp:cNvGraphicFramePr/>
                <a:graphic xmlns:a="http://schemas.openxmlformats.org/drawingml/2006/main">
                  <a:graphicData uri="http://schemas.microsoft.com/office/word/2010/wordprocessingShape">
                    <wps:wsp>
                      <wps:cNvSpPr txBox="1"/>
                      <wps:spPr>
                        <a:xfrm>
                          <a:off x="0" y="0"/>
                          <a:ext cx="2247900" cy="669925"/>
                        </a:xfrm>
                        <a:prstGeom prst="rect">
                          <a:avLst/>
                        </a:prstGeom>
                        <a:noFill/>
                        <a:ln w="9525">
                          <a:solidFill>
                            <a:srgbClr val="000000"/>
                          </a:solidFill>
                        </a:ln>
                        <a:effectLst/>
                      </wps:spPr>
                      <wps:txbx>
                        <w:txbxContent>
                          <w:p w14:paraId="08C0AC1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局承办机构根据案情实际提交局领导集体研究或者由主管局长审签后按主要领导审批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25pt;margin-top:483.55pt;height:52.75pt;width:177pt;z-index:-251651072;mso-width-relative:page;mso-height-relative:page;" filled="f" stroked="t" coordsize="21600,21600" o:gfxdata="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GBNbrrYAAAADAEA&#10;AA8AAAAAAAAAAQAgAAAAIgAAAGRycy9kb3ducmV2LnhtbFBLAQIUABQAAAAIAIdO4kDFLNEQUwIA&#10;AJ8EAAAOAAAAAAAAAAEAIAAAACcBAABkcnMvZTJvRG9jLnhtbFBLBQYAAAAABgAGAFkBAADsBQAA&#10;AAA=&#10;">
                <v:fill on="f" focussize="0,0"/>
                <v:stroke color="#000000" joinstyle="round"/>
                <v:imagedata o:title=""/>
                <o:lock v:ext="edit" aspectratio="f"/>
                <v:textbox>
                  <w:txbxContent>
                    <w:p w14:paraId="08C0AC1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局承办机构根据案情实际提交局领导集体研究或者由主管局长审签后按主要领导审批</w:t>
                      </w:r>
                    </w:p>
                  </w:txbxContent>
                </v:textbox>
              </v:shape>
            </w:pict>
          </mc:Fallback>
        </mc:AlternateContent>
      </w:r>
      <w:r>
        <w:rPr>
          <w:rFonts w:hint="eastAsia" w:ascii="黑体" w:hAnsi="黑体" w:eastAsia="黑体" w:cs="黑体"/>
          <w:sz w:val="44"/>
        </w:rPr>
        <mc:AlternateContent>
          <mc:Choice Requires="wps">
            <w:drawing>
              <wp:anchor distT="0" distB="0" distL="114300" distR="114300" simplePos="0" relativeHeight="251674624" behindDoc="0" locked="0" layoutInCell="1" allowOverlap="1">
                <wp:simplePos x="0" y="0"/>
                <wp:positionH relativeFrom="column">
                  <wp:posOffset>5210175</wp:posOffset>
                </wp:positionH>
                <wp:positionV relativeFrom="paragraph">
                  <wp:posOffset>4905375</wp:posOffset>
                </wp:positionV>
                <wp:extent cx="1905" cy="619760"/>
                <wp:effectExtent l="0" t="0" r="0" b="0"/>
                <wp:wrapNone/>
                <wp:docPr id="9" name="直接箭头连接符 9"/>
                <wp:cNvGraphicFramePr/>
                <a:graphic xmlns:a="http://schemas.openxmlformats.org/drawingml/2006/main">
                  <a:graphicData uri="http://schemas.microsoft.com/office/word/2010/wordprocessingShape">
                    <wps:wsp>
                      <wps:cNvCnPr/>
                      <wps:spPr>
                        <a:xfrm flipH="1">
                          <a:off x="0" y="0"/>
                          <a:ext cx="1905" cy="61976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x;margin-left:410.25pt;margin-top:386.25pt;height:48.8pt;width:0.15pt;z-index:251674624;mso-width-relative:page;mso-height-relative:page;" filled="f" stroked="t" coordsize="21600,21600" o:gfxdata="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ocldtcAAAALAQAADwAAAAAAAAABACAAAAAi&#10;AAAAZHJzL2Rvd25yZXYueG1sUEsBAhQAFAAAAAgAh07iQAc4F7ILAgAAAgQAAA4AAAAAAAAAAQAg&#10;AAAAJgEAAGRycy9lMm9Eb2MueG1sUEsFBgAAAAAGAAYAWQEAAKMFAAAAAA==&#10;">
                <v:fill on="f" focussize="0,0"/>
                <v:stroke color="#000000" joinstyle="round"/>
                <v:imagedata o:title=""/>
                <o:lock v:ext="edit" aspectratio="f"/>
              </v:shape>
            </w:pict>
          </mc:Fallback>
        </mc:AlternateContent>
      </w:r>
      <w:r>
        <w:rPr>
          <w:rFonts w:hint="eastAsia" w:ascii="黑体" w:hAnsi="黑体" w:eastAsia="黑体" w:cs="黑体"/>
          <w:sz w:val="44"/>
        </w:rPr>
        <mc:AlternateContent>
          <mc:Choice Requires="wps">
            <w:drawing>
              <wp:anchor distT="0" distB="0" distL="114300" distR="114300" simplePos="0" relativeHeight="251663360" behindDoc="1" locked="0" layoutInCell="1" allowOverlap="1">
                <wp:simplePos x="0" y="0"/>
                <wp:positionH relativeFrom="column">
                  <wp:posOffset>1322070</wp:posOffset>
                </wp:positionH>
                <wp:positionV relativeFrom="paragraph">
                  <wp:posOffset>5535295</wp:posOffset>
                </wp:positionV>
                <wp:extent cx="3905250" cy="26035"/>
                <wp:effectExtent l="0" t="4445" r="0" b="7620"/>
                <wp:wrapNone/>
                <wp:docPr id="1" name="直接箭头连接符 1"/>
                <wp:cNvGraphicFramePr/>
                <a:graphic xmlns:a="http://schemas.openxmlformats.org/drawingml/2006/main">
                  <a:graphicData uri="http://schemas.microsoft.com/office/word/2010/wordprocessingShape">
                    <wps:wsp>
                      <wps:cNvCnPr/>
                      <wps:spPr>
                        <a:xfrm flipH="1">
                          <a:off x="0" y="0"/>
                          <a:ext cx="3905250" cy="2603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x;margin-left:104.1pt;margin-top:435.85pt;height:2.05pt;width:307.5pt;z-index:-251653120;mso-width-relative:page;mso-height-relative:page;" filled="f" stroked="t" coordsize="21600,21600" o:gfxdata="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ZZ1edcAAAALAQAADwAAAAAAAAABACAAAAAi&#10;AAAAZHJzL2Rvd25yZXYueG1sUEsBAhQAFAAAAAgAh07iQNvGhfYLAgAABAQAAA4AAAAAAAAAAQAg&#10;AAAAJgEAAGRycy9lMm9Eb2MueG1sUEsFBgAAAAAGAAYAWQEAAKMFAAAAAA==&#10;">
                <v:fill on="f" focussize="0,0"/>
                <v:stroke color="#000000" joinstyle="round"/>
                <v:imagedata o:title=""/>
                <o:lock v:ext="edit" aspectratio="f"/>
              </v:shape>
            </w:pict>
          </mc:Fallback>
        </mc:AlternateContent>
      </w:r>
      <w:r>
        <w:rPr>
          <w:rFonts w:hint="eastAsia" w:ascii="黑体" w:hAnsi="黑体" w:eastAsia="黑体" w:cs="黑体"/>
          <w:sz w:val="44"/>
        </w:rPr>
        <mc:AlternateContent>
          <mc:Choice Requires="wps">
            <w:drawing>
              <wp:anchor distT="0" distB="0" distL="114300" distR="114300" simplePos="0" relativeHeight="251677696" behindDoc="0" locked="0" layoutInCell="1" allowOverlap="1">
                <wp:simplePos x="0" y="0"/>
                <wp:positionH relativeFrom="column">
                  <wp:posOffset>1281430</wp:posOffset>
                </wp:positionH>
                <wp:positionV relativeFrom="paragraph">
                  <wp:posOffset>3753485</wp:posOffset>
                </wp:positionV>
                <wp:extent cx="28575" cy="1817370"/>
                <wp:effectExtent l="4445" t="0" r="5080" b="11430"/>
                <wp:wrapNone/>
                <wp:docPr id="8" name="直接箭头连接符 8"/>
                <wp:cNvGraphicFramePr/>
                <a:graphic xmlns:a="http://schemas.openxmlformats.org/drawingml/2006/main">
                  <a:graphicData uri="http://schemas.microsoft.com/office/word/2010/wordprocessingShape">
                    <wps:wsp>
                      <wps:cNvCnPr/>
                      <wps:spPr>
                        <a:xfrm>
                          <a:off x="0" y="0"/>
                          <a:ext cx="28575" cy="181737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00.9pt;margin-top:295.55pt;height:143.1pt;width:2.25pt;z-index:251677696;mso-width-relative:page;mso-height-relative:page;" filled="f" stroked="t" coordsize="21600,21600" o:gfxdata="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drgPXZAAAACwEAAA8AAAAAAAAAAQAgAAAAIgAA&#10;AGRycy9kb3ducmV2LnhtbFBLAQIUABQAAAAIAIdO4kD+H6SUBwIAAPoDAAAOAAAAAAAAAAEAIAAA&#10;ACgBAABkcnMvZTJvRG9jLnhtbFBLBQYAAAAABgAGAFkBAAChBQAAAAA=&#10;">
                <v:fill on="f" focussize="0,0"/>
                <v:stroke color="#000000" joinstyle="round"/>
                <v:imagedata o:title=""/>
                <o:lock v:ext="edit" aspectratio="f"/>
              </v:shape>
            </w:pict>
          </mc:Fallback>
        </mc:AlternateContent>
      </w:r>
      <w:r>
        <w:rPr>
          <w:rFonts w:hint="eastAsia" w:ascii="黑体" w:hAnsi="黑体" w:eastAsia="黑体" w:cs="黑体"/>
          <w:sz w:val="44"/>
        </w:rPr>
        <mc:AlternateContent>
          <mc:Choice Requires="wps">
            <w:drawing>
              <wp:anchor distT="0" distB="0" distL="114300" distR="114300" simplePos="0" relativeHeight="251672576" behindDoc="0" locked="0" layoutInCell="1" allowOverlap="1">
                <wp:simplePos x="0" y="0"/>
                <wp:positionH relativeFrom="column">
                  <wp:posOffset>3628390</wp:posOffset>
                </wp:positionH>
                <wp:positionV relativeFrom="paragraph">
                  <wp:posOffset>4883150</wp:posOffset>
                </wp:positionV>
                <wp:extent cx="7620" cy="1276985"/>
                <wp:effectExtent l="37465" t="0" r="31115" b="18415"/>
                <wp:wrapNone/>
                <wp:docPr id="2" name="直接箭头连接符 2"/>
                <wp:cNvGraphicFramePr/>
                <a:graphic xmlns:a="http://schemas.openxmlformats.org/drawingml/2006/main">
                  <a:graphicData uri="http://schemas.microsoft.com/office/word/2010/wordprocessingShape">
                    <wps:wsp>
                      <wps:cNvCnPr>
                        <a:stCxn id="13" idx="2"/>
                      </wps:cNvCnPr>
                      <wps:spPr>
                        <a:xfrm flipH="1">
                          <a:off x="0" y="0"/>
                          <a:ext cx="7620" cy="127698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285.7pt;margin-top:384.5pt;height:100.55pt;width:0.6pt;z-index:251672576;mso-width-relative:page;mso-height-relative:page;" filled="f" stroked="t" coordsize="21600,21600" o:gfxdata="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n1/qJ2wAAAAsBAAAPAAAAAAAAAAEAIAAAACIAAABkcnMvZG93bnJldi54bWxQSwECFAAUAAAA&#10;CACHTuJAkJnWxCQCAAAuBAAADgAAAAAAAAABACAAAAAqAQAAZHJzL2Uyb0RvYy54bWxQSwUGAAAA&#10;AAYABgBZAQAAwAUAAAAA&#10;">
                <v:fill on="f" focussize="0,0"/>
                <v:stroke color="#000000" joinstyle="round" endarrow="block"/>
                <v:imagedata o:title=""/>
                <o:lock v:ext="edit" aspectratio="f"/>
              </v:shape>
            </w:pict>
          </mc:Fallback>
        </mc:AlternateContent>
      </w:r>
      <w:r>
        <w:rPr>
          <w:rFonts w:hint="eastAsia" w:ascii="黑体" w:hAnsi="黑体" w:eastAsia="黑体" w:cs="黑体"/>
          <w:sz w:val="44"/>
        </w:rPr>
        <mc:AlternateContent>
          <mc:Choice Requires="wps">
            <w:drawing>
              <wp:anchor distT="0" distB="0" distL="114300" distR="114300" simplePos="0" relativeHeight="251662336" behindDoc="1" locked="0" layoutInCell="1" allowOverlap="1">
                <wp:simplePos x="0" y="0"/>
                <wp:positionH relativeFrom="column">
                  <wp:posOffset>4555490</wp:posOffset>
                </wp:positionH>
                <wp:positionV relativeFrom="paragraph">
                  <wp:posOffset>4523740</wp:posOffset>
                </wp:positionV>
                <wp:extent cx="1399540" cy="394335"/>
                <wp:effectExtent l="4445" t="4445" r="5715" b="20320"/>
                <wp:wrapNone/>
                <wp:docPr id="3" name="文本框 3"/>
                <wp:cNvGraphicFramePr/>
                <a:graphic xmlns:a="http://schemas.openxmlformats.org/drawingml/2006/main">
                  <a:graphicData uri="http://schemas.microsoft.com/office/word/2010/wordprocessingShape">
                    <wps:wsp>
                      <wps:cNvSpPr txBox="1"/>
                      <wps:spPr>
                        <a:xfrm>
                          <a:off x="0" y="0"/>
                          <a:ext cx="2204720" cy="498475"/>
                        </a:xfrm>
                        <a:prstGeom prst="rect">
                          <a:avLst/>
                        </a:prstGeom>
                        <a:noFill/>
                        <a:ln w="9525">
                          <a:solidFill>
                            <a:srgbClr val="000000"/>
                          </a:solidFill>
                        </a:ln>
                        <a:effectLst/>
                      </wps:spPr>
                      <wps:txbx>
                        <w:txbxContent>
                          <w:p w14:paraId="31B7490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意见不一致，报局承办机构主管局处理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7pt;margin-top:356.2pt;height:31.05pt;width:110.2pt;z-index:-251654144;mso-width-relative:page;mso-height-relative:page;" filled="f" stroked="t" coordsize="21600,21600" o:gfxdata="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UMZk9QAAAALAQAA&#10;DwAAAAAAAAABACAAAAAiAAAAZHJzL2Rvd25yZXYueG1sUEsBAhQAFAAAAAgAh07iQIa+DRZWAgAA&#10;nQQAAA4AAAAAAAAAAQAgAAAAIwEAAGRycy9lMm9Eb2MueG1sUEsFBgAAAAAGAAYAWQEAAOsFAAAA&#10;AA==&#10;">
                <v:fill on="f" focussize="0,0"/>
                <v:stroke color="#000000" joinstyle="round"/>
                <v:imagedata o:title=""/>
                <o:lock v:ext="edit" aspectratio="f"/>
                <v:textbox>
                  <w:txbxContent>
                    <w:p w14:paraId="31B7490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意见不一致，报局承办机构主管局处理</w:t>
                      </w:r>
                    </w:p>
                  </w:txbxContent>
                </v:textbox>
              </v:shape>
            </w:pict>
          </mc:Fallback>
        </mc:AlternateContent>
      </w:r>
      <w:r>
        <w:rPr>
          <w:rFonts w:hint="eastAsia" w:ascii="黑体" w:hAnsi="黑体" w:eastAsia="黑体" w:cs="黑体"/>
          <w:sz w:val="44"/>
        </w:rPr>
        <mc:AlternateContent>
          <mc:Choice Requires="wps">
            <w:drawing>
              <wp:anchor distT="0" distB="0" distL="114300" distR="114300" simplePos="0" relativeHeight="251676672" behindDoc="0" locked="0" layoutInCell="1" allowOverlap="1">
                <wp:simplePos x="0" y="0"/>
                <wp:positionH relativeFrom="column">
                  <wp:posOffset>2936240</wp:posOffset>
                </wp:positionH>
                <wp:positionV relativeFrom="paragraph">
                  <wp:posOffset>4488815</wp:posOffset>
                </wp:positionV>
                <wp:extent cx="1399540" cy="394335"/>
                <wp:effectExtent l="4445" t="4445" r="5715" b="20320"/>
                <wp:wrapNone/>
                <wp:docPr id="13" name="文本框 13"/>
                <wp:cNvGraphicFramePr/>
                <a:graphic xmlns:a="http://schemas.openxmlformats.org/drawingml/2006/main">
                  <a:graphicData uri="http://schemas.microsoft.com/office/word/2010/wordprocessingShape">
                    <wps:wsp>
                      <wps:cNvSpPr txBox="1"/>
                      <wps:spPr>
                        <a:xfrm>
                          <a:off x="0" y="0"/>
                          <a:ext cx="2204720" cy="498475"/>
                        </a:xfrm>
                        <a:prstGeom prst="rect">
                          <a:avLst/>
                        </a:prstGeom>
                        <a:noFill/>
                        <a:ln w="9525">
                          <a:solidFill>
                            <a:srgbClr val="000000"/>
                          </a:solidFill>
                        </a:ln>
                        <a:effectLst/>
                      </wps:spPr>
                      <wps:txbx>
                        <w:txbxContent>
                          <w:p w14:paraId="1CE3E25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局承办机构与局法制机构达成一致意见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2pt;margin-top:353.45pt;height:31.05pt;width:110.2pt;z-index:251676672;mso-width-relative:page;mso-height-relative:page;" filled="f" stroked="t" coordsize="21600,21600" o:gfxdata="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vcclnYAAAA&#10;CwEAAA8AAAAAAAAAAQAgAAAAIgAAAGRycy9kb3ducmV2LnhtbFBLAQIUABQAAAAIAIdO4kCVb603&#10;VgIAAJ8EAAAOAAAAAAAAAAEAIAAAACcBAABkcnMvZTJvRG9jLnhtbFBLBQYAAAAABgAGAFkBAADv&#10;BQAAAAA=&#10;">
                <v:fill on="f" focussize="0,0"/>
                <v:stroke color="#000000" joinstyle="round"/>
                <v:imagedata o:title=""/>
                <o:lock v:ext="edit" aspectratio="f"/>
                <v:textbox>
                  <w:txbxContent>
                    <w:p w14:paraId="1CE3E25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r>
                        <w:rPr>
                          <w:rFonts w:hint="eastAsia"/>
                          <w:lang w:val="en-US" w:eastAsia="zh-CN"/>
                        </w:rPr>
                        <w:t>局承办机构与局法制机构达成一致意见</w:t>
                      </w:r>
                    </w:p>
                  </w:txbxContent>
                </v:textbox>
              </v:shape>
            </w:pict>
          </mc:Fallback>
        </mc:AlternateContent>
      </w:r>
      <w:r>
        <w:rPr>
          <w:rFonts w:hint="eastAsia" w:ascii="黑体" w:hAnsi="黑体" w:eastAsia="黑体" w:cs="黑体"/>
          <w:sz w:val="44"/>
        </w:rPr>
        <mc:AlternateContent>
          <mc:Choice Requires="wps">
            <w:drawing>
              <wp:anchor distT="0" distB="0" distL="114300" distR="114300" simplePos="0" relativeHeight="251659264" behindDoc="1" locked="0" layoutInCell="1" allowOverlap="1">
                <wp:simplePos x="0" y="0"/>
                <wp:positionH relativeFrom="column">
                  <wp:posOffset>5097145</wp:posOffset>
                </wp:positionH>
                <wp:positionV relativeFrom="paragraph">
                  <wp:posOffset>4240530</wp:posOffset>
                </wp:positionV>
                <wp:extent cx="635" cy="282575"/>
                <wp:effectExtent l="37465" t="0" r="38100" b="3175"/>
                <wp:wrapNone/>
                <wp:docPr id="4" name="直接箭头连接符 4"/>
                <wp:cNvGraphicFramePr/>
                <a:graphic xmlns:a="http://schemas.openxmlformats.org/drawingml/2006/main">
                  <a:graphicData uri="http://schemas.microsoft.com/office/word/2010/wordprocessingShape">
                    <wps:wsp>
                      <wps:cNvCnPr/>
                      <wps:spPr>
                        <a:xfrm>
                          <a:off x="0" y="0"/>
                          <a:ext cx="635" cy="2825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401.35pt;margin-top:333.9pt;height:22.25pt;width:0.05pt;z-index:-251657216;mso-width-relative:page;mso-height-relative:page;" filled="f" stroked="t" coordsize="21600,21600" o:gfxdata="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lcd02wAAAAsBAAAPAAAAAAAAAAEAIAAA&#10;ACIAAABkcnMvZG93bnJldi54bWxQSwECFAAUAAAACACHTuJA7sd0cAkCAAD7AwAADgAAAAAAAAAB&#10;ACAAAAAqAQAAZHJzL2Uyb0RvYy54bWxQSwUGAAAAAAYABgBZAQAApQUAAAAA&#10;">
                <v:fill on="f" focussize="0,0"/>
                <v:stroke color="#000000" joinstyle="round" endarrow="block"/>
                <v:imagedata o:title=""/>
                <o:lock v:ext="edit" aspectratio="f"/>
              </v:shape>
            </w:pict>
          </mc:Fallback>
        </mc:AlternateContent>
      </w:r>
      <w:r>
        <w:rPr>
          <w:rFonts w:hint="eastAsia" w:ascii="黑体" w:hAnsi="黑体" w:eastAsia="黑体" w:cs="黑体"/>
          <w:sz w:val="44"/>
        </w:rPr>
        <mc:AlternateContent>
          <mc:Choice Requires="wps">
            <w:drawing>
              <wp:anchor distT="0" distB="0" distL="114300" distR="114300" simplePos="0" relativeHeight="251680768" behindDoc="0" locked="0" layoutInCell="1" allowOverlap="1">
                <wp:simplePos x="0" y="0"/>
                <wp:positionH relativeFrom="column">
                  <wp:posOffset>3573145</wp:posOffset>
                </wp:positionH>
                <wp:positionV relativeFrom="paragraph">
                  <wp:posOffset>4231640</wp:posOffset>
                </wp:positionV>
                <wp:extent cx="635" cy="282575"/>
                <wp:effectExtent l="37465" t="0" r="38100" b="3175"/>
                <wp:wrapNone/>
                <wp:docPr id="15" name="直接箭头连接符 15"/>
                <wp:cNvGraphicFramePr/>
                <a:graphic xmlns:a="http://schemas.openxmlformats.org/drawingml/2006/main">
                  <a:graphicData uri="http://schemas.microsoft.com/office/word/2010/wordprocessingShape">
                    <wps:wsp>
                      <wps:cNvCnPr/>
                      <wps:spPr>
                        <a:xfrm>
                          <a:off x="0" y="0"/>
                          <a:ext cx="635" cy="282575"/>
                        </a:xfrm>
                        <a:prstGeom prst="straightConnector1">
                          <a:avLst/>
                        </a:prstGeom>
                        <a:ln w="9525"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81.35pt;margin-top:333.2pt;height:22.25pt;width:0.05pt;z-index:251680768;mso-width-relative:page;mso-height-relative:page;" filled="f" stroked="t" coordsize="21600,21600" o:gfxdata="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knjMTaAAAACwEAAA8AAAAAAAAAAQAg&#10;AAAAIgAAAGRycy9kb3ducmV2LnhtbFBLAQIUABQAAAAIAIdO4kBMlOxfDAIAAP0DAAAOAAAAAAAA&#10;AAEAIAAAACkBAABkcnMvZTJvRG9jLnhtbFBLBQYAAAAABgAGAFkBAACnBQAAAAA=&#10;">
                <v:fill on="f" focussize="0,0"/>
                <v:stroke color="#000000" joinstyle="round" endarrow="block"/>
                <v:imagedata o:title=""/>
                <o:lock v:ext="edit" aspectratio="f"/>
              </v:shape>
            </w:pict>
          </mc:Fallback>
        </mc:AlternateContent>
      </w:r>
      <w:r>
        <w:rPr>
          <w:rFonts w:hint="eastAsia" w:ascii="黑体" w:hAnsi="黑体" w:eastAsia="黑体" w:cs="黑体"/>
          <w:sz w:val="44"/>
        </w:rPr>
        <mc:AlternateContent>
          <mc:Choice Requires="wps">
            <w:drawing>
              <wp:anchor distT="0" distB="0" distL="114300" distR="114300" simplePos="0" relativeHeight="251679744" behindDoc="0" locked="0" layoutInCell="1" allowOverlap="1">
                <wp:simplePos x="0" y="0"/>
                <wp:positionH relativeFrom="column">
                  <wp:posOffset>3578860</wp:posOffset>
                </wp:positionH>
                <wp:positionV relativeFrom="paragraph">
                  <wp:posOffset>4230370</wp:posOffset>
                </wp:positionV>
                <wp:extent cx="1528445" cy="12065"/>
                <wp:effectExtent l="0" t="4445" r="14605" b="12065"/>
                <wp:wrapNone/>
                <wp:docPr id="16" name="直接箭头连接符 16"/>
                <wp:cNvGraphicFramePr/>
                <a:graphic xmlns:a="http://schemas.openxmlformats.org/drawingml/2006/main">
                  <a:graphicData uri="http://schemas.microsoft.com/office/word/2010/wordprocessingShape">
                    <wps:wsp>
                      <wps:cNvCnPr/>
                      <wps:spPr>
                        <a:xfrm flipV="1">
                          <a:off x="0" y="0"/>
                          <a:ext cx="1528445" cy="1206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81.8pt;margin-top:333.1pt;height:0.95pt;width:120.35pt;z-index:251679744;mso-width-relative:page;mso-height-relative:page;" filled="f" stroked="t" coordsize="21600,21600" o:gfxdata="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h5dotkAAAALAQAADwAAAAAAAAABACAA&#10;AAAiAAAAZHJzL2Rvd25yZXYueG1sUEsBAhQAFAAAAAgAh07iQNq4STgMAgAABgQAAA4AAAAAAAAA&#10;AQAgAAAAKAEAAGRycy9lMm9Eb2MueG1sUEsFBgAAAAAGAAYAWQEAAKYFAAAAAA==&#10;">
                <v:fill on="f" focussize="0,0"/>
                <v:stroke color="#000000" joinstyle="round"/>
                <v:imagedata o:title=""/>
                <o:lock v:ext="edit" aspectratio="f"/>
              </v:shape>
            </w:pict>
          </mc:Fallback>
        </mc:AlternateContent>
      </w:r>
      <w:r>
        <w:rPr>
          <w:rFonts w:hint="eastAsia" w:ascii="黑体" w:hAnsi="黑体" w:eastAsia="黑体" w:cs="黑体"/>
          <w:sz w:val="44"/>
        </w:rPr>
        <mc:AlternateContent>
          <mc:Choice Requires="wps">
            <w:drawing>
              <wp:anchor distT="0" distB="0" distL="114300" distR="114300" simplePos="0" relativeHeight="251678720" behindDoc="0" locked="0" layoutInCell="1" allowOverlap="1">
                <wp:simplePos x="0" y="0"/>
                <wp:positionH relativeFrom="column">
                  <wp:posOffset>4413885</wp:posOffset>
                </wp:positionH>
                <wp:positionV relativeFrom="paragraph">
                  <wp:posOffset>2887345</wp:posOffset>
                </wp:positionV>
                <wp:extent cx="0" cy="398145"/>
                <wp:effectExtent l="38100" t="0" r="38100" b="1905"/>
                <wp:wrapNone/>
                <wp:docPr id="17" name="直接箭头连接符 17"/>
                <wp:cNvGraphicFramePr/>
                <a:graphic xmlns:a="http://schemas.openxmlformats.org/drawingml/2006/main">
                  <a:graphicData uri="http://schemas.microsoft.com/office/word/2010/wordprocessingShape">
                    <wps:wsp>
                      <wps:cNvCnPr/>
                      <wps:spPr>
                        <a:xfrm>
                          <a:off x="0" y="0"/>
                          <a:ext cx="0" cy="398145"/>
                        </a:xfrm>
                        <a:prstGeom prst="straightConnector1">
                          <a:avLst/>
                        </a:prstGeom>
                        <a:noFill/>
                        <a:ln w="9525" cap="flat" cmpd="sng" algn="ctr">
                          <a:solidFill>
                            <a:srgbClr val="000000"/>
                          </a:solidFill>
                          <a:prstDash val="solid"/>
                          <a:headEnd type="none"/>
                          <a:tailEnd type="triangle" w="med" len="med"/>
                        </a:ln>
                        <a:effectLst/>
                      </wps:spPr>
                      <wps:bodyPr/>
                    </wps:wsp>
                  </a:graphicData>
                </a:graphic>
              </wp:anchor>
            </w:drawing>
          </mc:Choice>
          <mc:Fallback>
            <w:pict>
              <v:shape id="_x0000_s1026" o:spid="_x0000_s1026" o:spt="32" type="#_x0000_t32" style="position:absolute;left:0pt;margin-left:347.55pt;margin-top:227.35pt;height:31.35pt;width:0pt;z-index:251678720;mso-width-relative:page;mso-height-relative:page;" filled="f" stroked="t" coordsize="21600,21600" o:gfxdata="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ZOeULaAAAACwEAAA8AAAAA&#10;AAAAAQAgAAAAIgAAAGRycy9kb3ducmV2LnhtbFBLAQIUABQAAAAIAIdO4kAdqLsWEgIAAAMEAAAO&#10;AAAAAAAAAAEAIAAAACkBAABkcnMvZTJvRG9jLnhtbFBLBQYAAAAABgAGAFkBAACtBQAAAAA=&#10;">
                <v:fill on="f" focussize="0,0"/>
                <v:stroke color="#000000" joinstyle="round" endarrow="block"/>
                <v:imagedata o:title=""/>
                <o:lock v:ext="edit" aspectratio="f"/>
              </v:shape>
            </w:pict>
          </mc:Fallback>
        </mc:AlternateContent>
      </w:r>
      <w:r>
        <w:rPr>
          <w:rFonts w:hint="eastAsia" w:ascii="黑体" w:hAnsi="黑体" w:eastAsia="黑体" w:cs="黑体"/>
          <w:sz w:val="44"/>
        </w:rPr>
        <mc:AlternateContent>
          <mc:Choice Requires="wps">
            <w:drawing>
              <wp:anchor distT="0" distB="0" distL="114300" distR="114300" simplePos="0" relativeHeight="251671552" behindDoc="0" locked="0" layoutInCell="1" allowOverlap="1">
                <wp:simplePos x="0" y="0"/>
                <wp:positionH relativeFrom="column">
                  <wp:posOffset>1525905</wp:posOffset>
                </wp:positionH>
                <wp:positionV relativeFrom="paragraph">
                  <wp:posOffset>2883535</wp:posOffset>
                </wp:positionV>
                <wp:extent cx="2913380" cy="8255"/>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2913380" cy="825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20.15pt;margin-top:227.05pt;height:0.65pt;width:229.4pt;z-index:251671552;mso-width-relative:page;mso-height-relative:page;" filled="f" stroked="t" coordsize="21600,21600" o:gfxdata="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9jtsLYAAAACwEAAA8AAAAAAAAAAQAgAAAAIgAAAGRy&#10;cy9kb3ducmV2LnhtbFBLAQIUABQAAAAIAIdO4kAZsFwiBQIAAPsDAAAOAAAAAAAAAAEAIAAAACcB&#10;AABkcnMvZTJvRG9jLnhtbFBLBQYAAAAABgAGAFkBAACeBQAAAAA=&#10;">
                <v:fill on="f" focussize="0,0"/>
                <v:stroke color="#000000" joinstyle="round"/>
                <v:imagedata o:title=""/>
                <o:lock v:ext="edit" aspectratio="f"/>
              </v:shape>
            </w:pict>
          </mc:Fallback>
        </mc:AlternateContent>
      </w:r>
      <w:r>
        <w:rPr>
          <w:rFonts w:hint="eastAsia" w:ascii="黑体" w:hAnsi="黑体" w:eastAsia="黑体" w:cs="黑体"/>
          <w:sz w:val="44"/>
        </w:rPr>
        <mc:AlternateContent>
          <mc:Choice Requires="wps">
            <w:drawing>
              <wp:anchor distT="0" distB="0" distL="114300" distR="114300" simplePos="0" relativeHeight="251661312" behindDoc="1" locked="0" layoutInCell="1" allowOverlap="1">
                <wp:simplePos x="0" y="0"/>
                <wp:positionH relativeFrom="column">
                  <wp:posOffset>4257675</wp:posOffset>
                </wp:positionH>
                <wp:positionV relativeFrom="paragraph">
                  <wp:posOffset>3846195</wp:posOffset>
                </wp:positionV>
                <wp:extent cx="0" cy="398145"/>
                <wp:effectExtent l="38100" t="0" r="38100" b="1905"/>
                <wp:wrapNone/>
                <wp:docPr id="11" name="直接箭头连接符 11"/>
                <wp:cNvGraphicFramePr/>
                <a:graphic xmlns:a="http://schemas.openxmlformats.org/drawingml/2006/main">
                  <a:graphicData uri="http://schemas.microsoft.com/office/word/2010/wordprocessingShape">
                    <wps:wsp>
                      <wps:cNvCnPr/>
                      <wps:spPr>
                        <a:xfrm>
                          <a:off x="0" y="0"/>
                          <a:ext cx="0" cy="398145"/>
                        </a:xfrm>
                        <a:prstGeom prst="straightConnector1">
                          <a:avLst/>
                        </a:prstGeom>
                        <a:noFill/>
                        <a:ln w="9525" cap="flat" cmpd="sng" algn="ctr">
                          <a:solidFill>
                            <a:srgbClr val="000000"/>
                          </a:solidFill>
                          <a:prstDash val="solid"/>
                          <a:headEnd type="none"/>
                          <a:tailEnd type="triangle" w="med" len="med"/>
                        </a:ln>
                        <a:effectLst/>
                      </wps:spPr>
                      <wps:bodyPr/>
                    </wps:wsp>
                  </a:graphicData>
                </a:graphic>
              </wp:anchor>
            </w:drawing>
          </mc:Choice>
          <mc:Fallback>
            <w:pict>
              <v:shape id="_x0000_s1026" o:spid="_x0000_s1026" o:spt="32" type="#_x0000_t32" style="position:absolute;left:0pt;margin-left:335.25pt;margin-top:302.85pt;height:31.35pt;width:0pt;z-index:-251655168;mso-width-relative:page;mso-height-relative:page;" filled="f" stroked="t" coordsize="21600,21600" o:gfxdata="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sL7C2QAAAAsBAAAPAAAAAAAA&#10;AAEAIAAAACIAAABkcnMvZG93bnJldi54bWxQSwECFAAUAAAACACHTuJAQLQfWhECAAADBAAADgAA&#10;AAAAAAABACAAAAAoAQAAZHJzL2Uyb0RvYy54bWxQSwUGAAAAAAYABgBZAQAAqwUAAAAA&#10;">
                <v:fill on="f" focussize="0,0"/>
                <v:stroke color="#000000" joinstyle="round" endarrow="block"/>
                <v:imagedata o:title=""/>
                <o:lock v:ext="edit" aspectratio="f"/>
              </v:shape>
            </w:pict>
          </mc:Fallback>
        </mc:AlternateContent>
      </w:r>
      <w:r>
        <w:rPr>
          <w:rFonts w:hint="eastAsia" w:ascii="黑体" w:hAnsi="黑体" w:eastAsia="黑体" w:cs="黑体"/>
          <w:sz w:val="44"/>
        </w:rPr>
        <mc:AlternateContent>
          <mc:Choice Requires="wps">
            <w:drawing>
              <wp:anchor distT="0" distB="0" distL="114300" distR="114300" simplePos="0" relativeHeight="251664384" behindDoc="1" locked="0" layoutInCell="1" allowOverlap="1">
                <wp:simplePos x="0" y="0"/>
                <wp:positionH relativeFrom="column">
                  <wp:posOffset>3524885</wp:posOffset>
                </wp:positionH>
                <wp:positionV relativeFrom="paragraph">
                  <wp:posOffset>3249930</wp:posOffset>
                </wp:positionV>
                <wp:extent cx="1884045" cy="591185"/>
                <wp:effectExtent l="5080" t="4445" r="15875" b="13970"/>
                <wp:wrapNone/>
                <wp:docPr id="10" name="文本框 10"/>
                <wp:cNvGraphicFramePr/>
                <a:graphic xmlns:a="http://schemas.openxmlformats.org/drawingml/2006/main">
                  <a:graphicData uri="http://schemas.microsoft.com/office/word/2010/wordprocessingShape">
                    <wps:wsp>
                      <wps:cNvSpPr txBox="1"/>
                      <wps:spPr>
                        <a:xfrm>
                          <a:off x="0" y="0"/>
                          <a:ext cx="2783840" cy="539750"/>
                        </a:xfrm>
                        <a:prstGeom prst="rect">
                          <a:avLst/>
                        </a:prstGeom>
                        <a:noFill/>
                        <a:ln w="9525">
                          <a:solidFill>
                            <a:srgbClr val="000000"/>
                          </a:solidFill>
                        </a:ln>
                        <a:effectLst/>
                      </wps:spPr>
                      <wps:txbx>
                        <w:txbxContent>
                          <w:p w14:paraId="1A81E9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r>
                              <w:rPr>
                                <w:rFonts w:hint="eastAsia" w:asciiTheme="majorEastAsia" w:hAnsiTheme="majorEastAsia" w:eastAsiaTheme="majorEastAsia" w:cstheme="majorEastAsia"/>
                                <w:spacing w:val="0"/>
                                <w:sz w:val="24"/>
                                <w:szCs w:val="24"/>
                                <w:lang w:val="en-US" w:eastAsia="zh-CN"/>
                              </w:rPr>
                              <w:t>局承办机构有异议，与局法制机构办理沟通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55pt;margin-top:255.9pt;height:46.55pt;width:148.35pt;z-index:-251652096;mso-width-relative:page;mso-height-relative:page;" filled="f" stroked="t" coordsize="21600,21600" o:gfxdata="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AUVNvXAAAA&#10;CwEAAA8AAAAAAAAAAQAgAAAAIgAAAGRycy9kb3ducmV2LnhtbFBLAQIUABQAAAAIAIdO4kB8NmPl&#10;VwIAAJ8EAAAOAAAAAAAAAAEAIAAAACYBAABkcnMvZTJvRG9jLnhtbFBLBQYAAAAABgAGAFkBAADv&#10;BQAAAAA=&#10;">
                <v:fill on="f" focussize="0,0"/>
                <v:stroke color="#000000" joinstyle="round"/>
                <v:imagedata o:title=""/>
                <o:lock v:ext="edit" aspectratio="f"/>
                <v:textbox>
                  <w:txbxContent>
                    <w:p w14:paraId="1A81E9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r>
                        <w:rPr>
                          <w:rFonts w:hint="eastAsia" w:asciiTheme="majorEastAsia" w:hAnsiTheme="majorEastAsia" w:eastAsiaTheme="majorEastAsia" w:cstheme="majorEastAsia"/>
                          <w:spacing w:val="0"/>
                          <w:sz w:val="24"/>
                          <w:szCs w:val="24"/>
                          <w:lang w:val="en-US" w:eastAsia="zh-CN"/>
                        </w:rPr>
                        <w:t>局承办机构有异议，与局法制机构办理沟通</w:t>
                      </w:r>
                    </w:p>
                  </w:txbxContent>
                </v:textbox>
              </v:shape>
            </w:pict>
          </mc:Fallback>
        </mc:AlternateContent>
      </w:r>
      <w:r>
        <w:rPr>
          <w:rFonts w:hint="eastAsia" w:ascii="黑体" w:hAnsi="黑体" w:eastAsia="黑体" w:cs="黑体"/>
          <w:sz w:val="44"/>
        </w:rPr>
        <mc:AlternateContent>
          <mc:Choice Requires="wps">
            <w:drawing>
              <wp:anchor distT="0" distB="0" distL="114300" distR="114300" simplePos="0" relativeHeight="251660288" behindDoc="1" locked="0" layoutInCell="1" allowOverlap="1">
                <wp:simplePos x="0" y="0"/>
                <wp:positionH relativeFrom="column">
                  <wp:posOffset>589915</wp:posOffset>
                </wp:positionH>
                <wp:positionV relativeFrom="paragraph">
                  <wp:posOffset>3276600</wp:posOffset>
                </wp:positionV>
                <wp:extent cx="1434465" cy="470535"/>
                <wp:effectExtent l="4445" t="4445" r="8890" b="20320"/>
                <wp:wrapNone/>
                <wp:docPr id="19" name="文本框 19"/>
                <wp:cNvGraphicFramePr/>
                <a:graphic xmlns:a="http://schemas.openxmlformats.org/drawingml/2006/main">
                  <a:graphicData uri="http://schemas.microsoft.com/office/word/2010/wordprocessingShape">
                    <wps:wsp>
                      <wps:cNvSpPr txBox="1"/>
                      <wps:spPr>
                        <a:xfrm>
                          <a:off x="0" y="0"/>
                          <a:ext cx="2783840" cy="539750"/>
                        </a:xfrm>
                        <a:prstGeom prst="rect">
                          <a:avLst/>
                        </a:prstGeom>
                        <a:noFill/>
                        <a:ln w="9525">
                          <a:solidFill>
                            <a:srgbClr val="000000"/>
                          </a:solidFill>
                        </a:ln>
                        <a:effectLst/>
                      </wps:spPr>
                      <wps:txbx>
                        <w:txbxContent>
                          <w:p w14:paraId="290674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asciiTheme="majorEastAsia" w:hAnsiTheme="majorEastAsia" w:eastAsiaTheme="majorEastAsia" w:cstheme="majorEastAsia"/>
                                <w:spacing w:val="0"/>
                                <w:sz w:val="24"/>
                                <w:szCs w:val="24"/>
                                <w:lang w:val="en-US" w:eastAsia="zh-CN"/>
                              </w:rPr>
                              <w:t>局承办机构采纳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258pt;height:37.05pt;width:112.95pt;z-index:-251656192;mso-width-relative:page;mso-height-relative:page;" filled="f" stroked="t" coordsize="21600,21600" o:gfxdata="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jexajXAAAA&#10;CgEAAA8AAAAAAAAAAQAgAAAAIgAAAGRycy9kb3ducmV2LnhtbFBLAQIUABQAAAAIAIdO4kBZh9V8&#10;VwIAAJ8EAAAOAAAAAAAAAAEAIAAAACYBAABkcnMvZTJvRG9jLnhtbFBLBQYAAAAABgAGAFkBAADv&#10;BQAAAAA=&#10;">
                <v:fill on="f" focussize="0,0"/>
                <v:stroke color="#000000" joinstyle="round"/>
                <v:imagedata o:title=""/>
                <o:lock v:ext="edit" aspectratio="f"/>
                <v:textbox>
                  <w:txbxContent>
                    <w:p w14:paraId="290674F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asciiTheme="majorEastAsia" w:hAnsiTheme="majorEastAsia" w:eastAsiaTheme="majorEastAsia" w:cstheme="majorEastAsia"/>
                          <w:spacing w:val="0"/>
                          <w:sz w:val="24"/>
                          <w:szCs w:val="24"/>
                          <w:lang w:val="en-US" w:eastAsia="zh-CN"/>
                        </w:rPr>
                        <w:t>局承办机构采纳</w:t>
                      </w:r>
                    </w:p>
                  </w:txbxContent>
                </v:textbox>
              </v:shape>
            </w:pict>
          </mc:Fallback>
        </mc:AlternateContent>
      </w:r>
      <w:r>
        <w:rPr>
          <w:rFonts w:hint="eastAsia" w:ascii="黑体" w:hAnsi="黑体" w:eastAsia="黑体" w:cs="黑体"/>
          <w:sz w:val="44"/>
        </w:rPr>
        <mc:AlternateContent>
          <mc:Choice Requires="wps">
            <w:drawing>
              <wp:anchor distT="0" distB="0" distL="114300" distR="114300" simplePos="0" relativeHeight="251670528" behindDoc="0" locked="0" layoutInCell="1" allowOverlap="1">
                <wp:simplePos x="0" y="0"/>
                <wp:positionH relativeFrom="column">
                  <wp:posOffset>1539240</wp:posOffset>
                </wp:positionH>
                <wp:positionV relativeFrom="paragraph">
                  <wp:posOffset>2878455</wp:posOffset>
                </wp:positionV>
                <wp:extent cx="0" cy="398145"/>
                <wp:effectExtent l="38100" t="0" r="38100" b="1905"/>
                <wp:wrapNone/>
                <wp:docPr id="20" name="直接箭头连接符 20"/>
                <wp:cNvGraphicFramePr/>
                <a:graphic xmlns:a="http://schemas.openxmlformats.org/drawingml/2006/main">
                  <a:graphicData uri="http://schemas.microsoft.com/office/word/2010/wordprocessingShape">
                    <wps:wsp>
                      <wps:cNvCnPr/>
                      <wps:spPr>
                        <a:xfrm>
                          <a:off x="0" y="0"/>
                          <a:ext cx="0" cy="398145"/>
                        </a:xfrm>
                        <a:prstGeom prst="straightConnector1">
                          <a:avLst/>
                        </a:prstGeom>
                        <a:noFill/>
                        <a:ln w="9525" cap="flat" cmpd="sng" algn="ctr">
                          <a:solidFill>
                            <a:srgbClr val="000000"/>
                          </a:solidFill>
                          <a:prstDash val="solid"/>
                          <a:headEnd type="none"/>
                          <a:tailEnd type="triangle" w="med" len="med"/>
                        </a:ln>
                        <a:effectLst/>
                      </wps:spPr>
                      <wps:bodyPr/>
                    </wps:wsp>
                  </a:graphicData>
                </a:graphic>
              </wp:anchor>
            </w:drawing>
          </mc:Choice>
          <mc:Fallback>
            <w:pict>
              <v:shape id="_x0000_s1026" o:spid="_x0000_s1026" o:spt="32" type="#_x0000_t32" style="position:absolute;left:0pt;margin-left:121.2pt;margin-top:226.65pt;height:31.35pt;width:0pt;z-index:251670528;mso-width-relative:page;mso-height-relative:page;" filled="f" stroked="t" coordsize="21600,21600" o:gfxdata="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2IvtoAAAALAQAADwAAAAAA&#10;AAABACAAAAAiAAAAZHJzL2Rvd25yZXYueG1sUEsBAhQAFAAAAAgAh07iQA/1Gk0RAgAAAwQAAA4A&#10;AAAAAAAAAQAgAAAAKQEAAGRycy9lMm9Eb2MueG1sUEsFBgAAAAAGAAYAWQEAAKwFAAAAAA==&#10;">
                <v:fill on="f" focussize="0,0"/>
                <v:stroke color="#000000" joinstyle="round" endarrow="block"/>
                <v:imagedata o:title=""/>
                <o:lock v:ext="edit" aspectratio="f"/>
              </v:shape>
            </w:pict>
          </mc:Fallback>
        </mc:AlternateContent>
      </w:r>
      <w:r>
        <w:rPr>
          <w:rFonts w:hint="eastAsia" w:ascii="黑体" w:hAnsi="黑体" w:eastAsia="黑体" w:cs="黑体"/>
          <w:sz w:val="44"/>
        </w:rPr>
        <mc:AlternateContent>
          <mc:Choice Requires="wps">
            <w:drawing>
              <wp:anchor distT="0" distB="0" distL="114300" distR="114300" simplePos="0" relativeHeight="251675648" behindDoc="0" locked="0" layoutInCell="1" allowOverlap="1">
                <wp:simplePos x="0" y="0"/>
                <wp:positionH relativeFrom="column">
                  <wp:posOffset>1701800</wp:posOffset>
                </wp:positionH>
                <wp:positionV relativeFrom="paragraph">
                  <wp:posOffset>1951355</wp:posOffset>
                </wp:positionV>
                <wp:extent cx="2426970" cy="508635"/>
                <wp:effectExtent l="4445" t="4445" r="6985" b="20320"/>
                <wp:wrapNone/>
                <wp:docPr id="21" name="文本框 21"/>
                <wp:cNvGraphicFramePr/>
                <a:graphic xmlns:a="http://schemas.openxmlformats.org/drawingml/2006/main">
                  <a:graphicData uri="http://schemas.microsoft.com/office/word/2010/wordprocessingShape">
                    <wps:wsp>
                      <wps:cNvSpPr txBox="1"/>
                      <wps:spPr>
                        <a:xfrm>
                          <a:off x="0" y="0"/>
                          <a:ext cx="3724275" cy="508635"/>
                        </a:xfrm>
                        <a:prstGeom prst="rect">
                          <a:avLst/>
                        </a:prstGeom>
                        <a:noFill/>
                        <a:ln w="9525">
                          <a:solidFill>
                            <a:srgbClr val="000000"/>
                          </a:solidFill>
                        </a:ln>
                        <a:effectLst/>
                      </wps:spPr>
                      <wps:txbx>
                        <w:txbxContent>
                          <w:p w14:paraId="6578A1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asciiTheme="majorEastAsia" w:hAnsiTheme="majorEastAsia" w:eastAsiaTheme="majorEastAsia" w:cstheme="majorEastAsia"/>
                                <w:spacing w:val="0"/>
                                <w:sz w:val="24"/>
                                <w:szCs w:val="24"/>
                                <w:lang w:val="en-US" w:eastAsia="zh-CN"/>
                              </w:rPr>
                              <w:t>局法制机构提出书面意见或建议</w:t>
                            </w:r>
                          </w:p>
                          <w:p w14:paraId="211EC262">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pt;margin-top:153.65pt;height:40.05pt;width:191.1pt;z-index:251675648;mso-width-relative:page;mso-height-relative:page;" filled="f" stroked="t" coordsize="21600,21600" o:gfxdata="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1ChR3tgA&#10;AAALAQAADwAAAAAAAAABACAAAAAiAAAAZHJzL2Rvd25yZXYueG1sUEsBAhQAFAAAAAgAh07iQDOB&#10;HZlYAgAAnwQAAA4AAAAAAAAAAQAgAAAAJwEAAGRycy9lMm9Eb2MueG1sUEsFBgAAAAAGAAYAWQEA&#10;APEFAAAAAA==&#10;">
                <v:fill on="f" focussize="0,0"/>
                <v:stroke color="#000000" joinstyle="round"/>
                <v:imagedata o:title=""/>
                <o:lock v:ext="edit" aspectratio="f"/>
                <v:textbox>
                  <w:txbxContent>
                    <w:p w14:paraId="6578A1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asciiTheme="majorEastAsia" w:hAnsiTheme="majorEastAsia" w:eastAsiaTheme="majorEastAsia" w:cstheme="majorEastAsia"/>
                          <w:spacing w:val="0"/>
                          <w:sz w:val="24"/>
                          <w:szCs w:val="24"/>
                          <w:lang w:val="en-US" w:eastAsia="zh-CN"/>
                        </w:rPr>
                        <w:t>局法制机构提出书面意见或建议</w:t>
                      </w:r>
                    </w:p>
                    <w:p w14:paraId="211EC262">
                      <w:pPr>
                        <w:rPr>
                          <w:rFonts w:hint="eastAsia"/>
                          <w:lang w:val="en-US" w:eastAsia="zh-CN"/>
                        </w:rPr>
                      </w:pPr>
                    </w:p>
                  </w:txbxContent>
                </v:textbox>
              </v:shape>
            </w:pict>
          </mc:Fallback>
        </mc:AlternateContent>
      </w:r>
      <w:r>
        <w:rPr>
          <w:rFonts w:hint="eastAsia" w:ascii="黑体" w:hAnsi="黑体" w:eastAsia="黑体" w:cs="黑体"/>
          <w:sz w:val="44"/>
        </w:rPr>
        <mc:AlternateContent>
          <mc:Choice Requires="wps">
            <w:drawing>
              <wp:anchor distT="0" distB="0" distL="114300" distR="114300" simplePos="0" relativeHeight="251673600" behindDoc="0" locked="0" layoutInCell="1" allowOverlap="1">
                <wp:simplePos x="0" y="0"/>
                <wp:positionH relativeFrom="column">
                  <wp:posOffset>1721485</wp:posOffset>
                </wp:positionH>
                <wp:positionV relativeFrom="paragraph">
                  <wp:posOffset>1116330</wp:posOffset>
                </wp:positionV>
                <wp:extent cx="2366645" cy="508635"/>
                <wp:effectExtent l="4445" t="5080" r="10160" b="19685"/>
                <wp:wrapNone/>
                <wp:docPr id="22" name="文本框 22"/>
                <wp:cNvGraphicFramePr/>
                <a:graphic xmlns:a="http://schemas.openxmlformats.org/drawingml/2006/main">
                  <a:graphicData uri="http://schemas.microsoft.com/office/word/2010/wordprocessingShape">
                    <wps:wsp>
                      <wps:cNvSpPr txBox="1"/>
                      <wps:spPr>
                        <a:xfrm>
                          <a:off x="0" y="0"/>
                          <a:ext cx="3007360" cy="508635"/>
                        </a:xfrm>
                        <a:prstGeom prst="rect">
                          <a:avLst/>
                        </a:prstGeom>
                        <a:noFill/>
                        <a:ln w="9525">
                          <a:solidFill>
                            <a:srgbClr val="000000"/>
                          </a:solidFill>
                        </a:ln>
                        <a:effectLst/>
                      </wps:spPr>
                      <wps:txbx>
                        <w:txbxContent>
                          <w:p w14:paraId="51FCFE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asciiTheme="majorEastAsia" w:hAnsiTheme="majorEastAsia" w:eastAsiaTheme="majorEastAsia" w:cstheme="majorEastAsia"/>
                                <w:spacing w:val="0"/>
                                <w:sz w:val="24"/>
                                <w:szCs w:val="24"/>
                                <w:lang w:val="en-US" w:eastAsia="zh-CN"/>
                              </w:rPr>
                              <w:t>局法制机构进行备案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55pt;margin-top:87.9pt;height:40.05pt;width:186.35pt;z-index:251673600;mso-width-relative:page;mso-height-relative:page;" filled="f" stroked="t" coordsize="21600,21600" o:gfxdata="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I7Fss1wAA&#10;AAsBAAAPAAAAAAAAAAEAIAAAACIAAABkcnMvZG93bnJldi54bWxQSwECFAAUAAAACACHTuJAl7MM&#10;HVgCAACfBAAADgAAAAAAAAABACAAAAAmAQAAZHJzL2Uyb0RvYy54bWxQSwUGAAAAAAYABgBZAQAA&#10;8AUAAAAA&#10;">
                <v:fill on="f" focussize="0,0"/>
                <v:stroke color="#000000" joinstyle="round"/>
                <v:imagedata o:title=""/>
                <o:lock v:ext="edit" aspectratio="f"/>
                <v:textbox>
                  <w:txbxContent>
                    <w:p w14:paraId="51FCFE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lang w:val="en-US" w:eastAsia="zh-CN"/>
                        </w:rPr>
                      </w:pPr>
                      <w:r>
                        <w:rPr>
                          <w:rFonts w:hint="eastAsia" w:asciiTheme="majorEastAsia" w:hAnsiTheme="majorEastAsia" w:eastAsiaTheme="majorEastAsia" w:cstheme="majorEastAsia"/>
                          <w:spacing w:val="0"/>
                          <w:sz w:val="24"/>
                          <w:szCs w:val="24"/>
                          <w:lang w:val="en-US" w:eastAsia="zh-CN"/>
                        </w:rPr>
                        <w:t>局法制机构进行备案</w:t>
                      </w:r>
                    </w:p>
                  </w:txbxContent>
                </v:textbox>
              </v:shape>
            </w:pict>
          </mc:Fallback>
        </mc:AlternateContent>
      </w:r>
    </w:p>
    <w:p w14:paraId="5597569D"/>
    <w:sectPr>
      <w:pgSz w:w="11906" w:h="16838"/>
      <w:pgMar w:top="2098" w:right="1474" w:bottom="1984" w:left="1587" w:header="851" w:footer="1587" w:gutter="0"/>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B45C3"/>
    <w:rsid w:val="42184B28"/>
    <w:rsid w:val="51164E41"/>
    <w:rsid w:val="67FB45C3"/>
    <w:rsid w:val="74BB7D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15</Characters>
  <Lines>0</Lines>
  <Paragraphs>0</Paragraphs>
  <TotalTime>1</TotalTime>
  <ScaleCrop>false</ScaleCrop>
  <LinksUpToDate>false</LinksUpToDate>
  <CharactersWithSpaces>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2019-09-29T09:02:00Z</dcterms:created>
  <dc:creator>Administrator</dc:creator>
  <cp:lastModifiedBy>福康</cp:lastModifiedBy>
  <dcterms:modified xsi:type="dcterms:W3CDTF">2025-04-15T01:46:14Z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eyJoZGlkIjoiN2Y2MTNhM2Q1NzRjNDE5NDQ2ZTk0NWQ0ODdlZGUxZTMiLCJ1c2VySWQiOiI0NTU0ODM5MjYifQ==</vt:lpwstr>
  </property>
  <property fmtid="{D5CDD505-2E9C-101B-9397-08002B2CF9AE}" pid="4" name="ICV">
    <vt:lpwstr>662003E38D024BE9ACF651BE50739892_12</vt:lpwstr>
  </property>
</Properties>
</file>