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CD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lang w:val="en-US" w:eastAsia="zh-CN"/>
        </w:rPr>
        <w:t>3</w:t>
      </w:r>
    </w:p>
    <w:p w14:paraId="2355391F">
      <w:pPr>
        <w:jc w:val="center"/>
        <w:rPr>
          <w:rFonts w:hint="default" w:ascii="黑体" w:hAnsi="黑体" w:eastAsia="黑体" w:cs="黑体"/>
          <w:i w:val="0"/>
          <w:iCs w:val="0"/>
          <w:caps w:val="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</w:rPr>
        <w:t>非物质文化遗产代表性项目传承人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  <w:lang w:val="en-US" w:eastAsia="zh-CN"/>
        </w:rPr>
        <w:t xml:space="preserve">           </w:t>
      </w:r>
    </w:p>
    <w:p w14:paraId="6A1B5E63">
      <w:pPr>
        <w:jc w:val="center"/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</w:rPr>
        <w:t>承诺书</w:t>
      </w:r>
    </w:p>
    <w:p w14:paraId="41C16BF9">
      <w:pPr>
        <w:ind w:firstLine="640" w:firstLineChars="200"/>
        <w:rPr>
          <w:rFonts w:ascii="Segoe UI" w:hAnsi="Segoe UI" w:eastAsia="Segoe UI" w:cs="Segoe UI"/>
          <w:i w:val="0"/>
          <w:iCs w:val="0"/>
          <w:caps w:val="0"/>
          <w:spacing w:val="0"/>
          <w:sz w:val="32"/>
          <w:szCs w:val="32"/>
        </w:rPr>
      </w:pPr>
    </w:p>
    <w:p w14:paraId="3812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，性别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，身份证号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，户籍所在地______，作为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（非遗项目名称）的非物质文化遗产代表性项目传承人，为切实履行传承保护责任，弘扬中华优秀传统文化，特作如下承诺：</w:t>
      </w:r>
    </w:p>
    <w:p w14:paraId="23491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</w:rPr>
        <w:t>一、遵守法律法规</w:t>
      </w:r>
    </w:p>
    <w:p w14:paraId="17B22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严格遵守国家有关非物质文化遗产保护的法律法规及政策要求，自觉维护非遗项目的原真性、完整性和传承性。 秉持工匠精神，杜绝任何歪曲、滥用或篡改非遗项目核心技艺的行为。</w:t>
      </w:r>
    </w:p>
    <w:p w14:paraId="5AF9E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</w:rPr>
        <w:t xml:space="preserve"> 二、履行传承责任</w:t>
      </w:r>
    </w:p>
    <w:p w14:paraId="1FAF0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积极开展传承活动，通过师承、授课、展演等形式培养后继人才，确保技艺传承。</w:t>
      </w:r>
    </w:p>
    <w:p w14:paraId="2D683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定期组织或参与非遗展示、交流、推广活动，每年至少开展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 xml:space="preserve">次公益性传习活动。 </w:t>
      </w:r>
    </w:p>
    <w:p w14:paraId="65B94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妥善保存与项目相关的实物、资料及影像记录，并按要求向相关部门提交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lang w:eastAsia="zh-CN"/>
        </w:rPr>
        <w:t>履职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 xml:space="preserve">情况报告。 </w:t>
      </w:r>
    </w:p>
    <w:p w14:paraId="7892E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</w:rPr>
        <w:t>、配合管理与监督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 xml:space="preserve"> </w:t>
      </w:r>
      <w:bookmarkStart w:id="0" w:name="_GoBack"/>
      <w:bookmarkEnd w:id="0"/>
    </w:p>
    <w:p w14:paraId="12C01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积极配合文化和旅游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 xml:space="preserve">的管理工作，按时参与评估考核及培训。若因个人原因无法履行传承职责，提前向主管部门报备并协助做好传承交接工作。 </w:t>
      </w:r>
    </w:p>
    <w:p w14:paraId="5EFDC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</w:rPr>
        <w:t xml:space="preserve">、推动创新发展 </w:t>
      </w:r>
    </w:p>
    <w:p w14:paraId="77E01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在保持非遗项目本质特征的前提下，积极探索与现代生活结合的创新发展路径。尊重知识产权，不侵犯他人合法权益，同时依法维护本项目技艺的知识产权。</w:t>
      </w:r>
    </w:p>
    <w:p w14:paraId="475CB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</w:rPr>
        <w:t>、弘扬文化使命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 xml:space="preserve"> </w:t>
      </w:r>
    </w:p>
    <w:p w14:paraId="76E84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 xml:space="preserve">主动承担非遗文化传播责任，通过媒体、校园、社区等平台普及非遗知识。积极参与乡村振兴、文旅融合等国家战略，助力非遗活态传承与社会经济发展。 </w:t>
      </w:r>
    </w:p>
    <w:p w14:paraId="279A8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 xml:space="preserve">本人承诺以上内容真实有效，如有违反，愿承担相应责任。 </w:t>
      </w:r>
    </w:p>
    <w:p w14:paraId="3DB2D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承诺人（签字）：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  <w:t xml:space="preserve">            </w:t>
      </w:r>
    </w:p>
    <w:p w14:paraId="37ACD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身份证号：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  <w:t xml:space="preserve">                  </w:t>
      </w:r>
    </w:p>
    <w:p w14:paraId="0C8AF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A1A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非遗项目名称：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 xml:space="preserve"> </w:t>
      </w:r>
    </w:p>
    <w:p w14:paraId="7E3C6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  <w:t>承诺日期：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D37A5"/>
    <w:rsid w:val="09AD37A5"/>
    <w:rsid w:val="3AF35977"/>
    <w:rsid w:val="4FC61FF0"/>
    <w:rsid w:val="6A0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2025-06-16T02:04:00Z</dcterms:created>
  <dc:creator>娟娟原</dc:creator>
  <cp:lastModifiedBy>娟娟原</cp:lastModifiedBy>
  <cp:lastPrinted>2025-06-16T03:12:37Z</cp:lastPrinted>
  <dcterms:modified xsi:type="dcterms:W3CDTF">2025-06-16T03:14:12Z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B7E8CD8CA4184383AE5765E2C9C2C407_11</vt:lpwstr>
  </property>
  <property fmtid="{D5CDD505-2E9C-101B-9397-08002B2CF9AE}" pid="4" name="KSOTemplateDocerSaveRecord">
    <vt:lpwstr>eyJoZGlkIjoiOWJlZDRkOTJhY2MzODdkODhkYzY0YTJhMjdlNjg1NWEiLCJ1c2VySWQiOiIzMjExNzM1MTMifQ==</vt:lpwstr>
  </property>
</Properties>
</file>